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1.png" ContentType="image/png"/>
  <Override PartName="/word/media/rId34.png" ContentType="image/png"/>
  <Override PartName="/word/media/rId37.png" ContentType="image/png"/>
  <Override PartName="/word/media/rId40.png" ContentType="image/png"/>
  <Override PartName="/word/media/rId45.png" ContentType="image/png"/>
  <Override PartName="/word/media/rId48.png" ContentType="image/png"/>
  <Override PartName="/word/media/rId57.png" ContentType="image/png"/>
  <Override PartName="/word/media/rId62.png" ContentType="image/png"/>
  <Override PartName="/word/media/rId65.png" ContentType="image/png"/>
  <Override PartName="/word/media/rId68.png" ContentType="image/png"/>
  <Override PartName="/word/media/rId71.png" ContentType="image/png"/>
  <Override PartName="/word/media/rId74.png" ContentType="image/png"/>
  <Override PartName="/word/media/rId77.png" ContentType="image/png"/>
  <Override PartName="/word/media/rId80.png" ContentType="image/png"/>
  <Override PartName="/word/media/rId83.png" ContentType="image/png"/>
  <Override PartName="/word/media/rId87.png" ContentType="image/png"/>
  <Override PartName="/word/media/rId90.png" ContentType="image/png"/>
  <Override PartName="/word/media/rId93.png" ContentType="image/png"/>
  <Override PartName="/word/media/rId9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更高效的支持向量机算法实现及其在手写数字识别中的应用——03不同Kernel的SVM超参数优化</w:t>
      </w:r>
    </w:p>
    <w:p>
      <w:pPr>
        <w:pStyle w:val="Subtitle"/>
      </w:pPr>
      <w:r>
        <w:t xml:space="preserve">大数据机器学习课程第二次实验项目</w:t>
      </w:r>
    </w:p>
    <w:p>
      <w:pPr>
        <w:pStyle w:val="Author"/>
      </w:pPr>
      <w:r>
        <w:t xml:space="preserve">叶璨铭</w:t>
      </w:r>
      <w:r>
        <w:t xml:space="preserve"> </w:t>
      </w:r>
      <w:r>
        <w:t xml:space="preserve">(2024214500)</w:t>
      </w:r>
      <w:r>
        <w:t xml:space="preserve"> </w:t>
      </w:r>
      <w:r>
        <w:t xml:space="preserve">ycm24@mails.tsinghua.edu.cn</w:t>
      </w:r>
    </w:p>
    <w:p>
      <w:pPr>
        <w:pStyle w:val="Date"/>
      </w:pPr>
      <w:r>
        <w:t xml:space="preserve">2024年11月11日星期一</w:t>
      </w:r>
    </w:p>
    <w:sdt>
      <w:sdtPr>
        <w:docPartObj>
          <w:docPartGallery w:val="Table of Contents"/>
          <w:docPartUnique/>
        </w:docPartObj>
      </w:sdtPr>
      <w:sdtContent>
        <w:p>
          <w:pPr>
            <w:pStyle w:val="TOCHeading"/>
          </w:pPr>
          <w:r>
            <w:t xml:space="preserve">目录</w:t>
          </w:r>
        </w:p>
        <w:p>
          <w:r>
            <w:fldChar w:fldCharType="begin" w:dirty="true"/>
            <w:instrText xml:space="preserve">TOC \o "1-3" \h \z \u</w:instrText>
            <w:fldChar w:fldCharType="separate"/>
            <w:fldChar w:fldCharType="end"/>
          </w:r>
        </w:p>
      </w:sdtContent>
    </w:sdt>
    <w:p>
      <w:pPr>
        <w:pStyle w:val="FirstParagraph"/>
      </w:pPr>
    </w:p>
    <w:p>
      <w:pPr>
        <w:pStyle w:val="BodyText"/>
      </w:pPr>
      <w:r>
        <w:t xml:space="preserve">本文是</w:t>
      </w:r>
      <w:hyperlink r:id="rId20">
        <w:r>
          <w:rPr>
            <w:rStyle w:val="Hyperlink"/>
          </w:rPr>
          <w:t xml:space="preserve">更高效的支持向量机算法实现及其在手写数字识别中的应用</w:t>
        </w:r>
      </w:hyperlink>
      <w:r>
        <w:t xml:space="preserve">系列文章第03篇——不同Kernel的SVM超参数优化。</w:t>
      </w:r>
    </w:p>
    <w:p>
      <w:pPr>
        <w:pStyle w:val="SourceCode"/>
      </w:pPr>
      <w:r>
        <w:rPr>
          <w:rStyle w:val="NormalTok"/>
        </w:rPr>
        <w:t xml:space="preserve">dataset_dict_uci_digits </w:t>
      </w:r>
      <w:r>
        <w:rPr>
          <w:rStyle w:val="OperatorTok"/>
        </w:rPr>
        <w:t xml:space="preserve">=</w:t>
      </w:r>
      <w:r>
        <w:rPr>
          <w:rStyle w:val="NormalTok"/>
        </w:rPr>
        <w:t xml:space="preserve"> load_digits(as_frame</w:t>
      </w:r>
      <w:r>
        <w:rPr>
          <w:rStyle w:val="OperatorTok"/>
        </w:rPr>
        <w:t xml:space="preserve">=</w:t>
      </w:r>
      <w:r>
        <w:rPr>
          <w:rStyle w:val="VariableTok"/>
        </w:rPr>
        <w:t xml:space="preserve">False</w:t>
      </w:r>
      <w:r>
        <w:rPr>
          <w:rStyle w:val="NormalTok"/>
        </w:rPr>
        <w:t xml:space="preserve">)</w:t>
      </w:r>
      <w:r>
        <w:br/>
      </w:r>
      <w:r>
        <w:rPr>
          <w:rStyle w:val="NormalTok"/>
        </w:rPr>
        <w:t xml:space="preserve">X_train, X_val, X_test, y_train, y_val, y_test, train_set, val_set, test_set, data_module, categories </w:t>
      </w:r>
      <w:r>
        <w:rPr>
          <w:rStyle w:val="OperatorTok"/>
        </w:rPr>
        <w:t xml:space="preserve">=</w:t>
      </w:r>
      <w:r>
        <w:rPr>
          <w:rStyle w:val="NormalTok"/>
        </w:rPr>
        <w:t xml:space="preserve"> process_sklearn_dataset_dict(dataset_dict_uci_digits, </w:t>
      </w:r>
      <w:r>
        <w:rPr>
          <w:rStyle w:val="StringTok"/>
        </w:rPr>
        <w:t xml:space="preserve">'all'</w:t>
      </w:r>
      <w:r>
        <w:rPr>
          <w:rStyle w:val="NormalTok"/>
        </w:rPr>
        <w:t xml:space="preserve">)</w:t>
      </w:r>
      <w:r>
        <w:br/>
      </w:r>
      <w:r>
        <w:rPr>
          <w:rStyle w:val="CommentTok"/>
        </w:rPr>
        <w:t xml:space="preserve"># dataset_dict_full_mnist = fetch_openml("mnist_784", as_frame=True)</w:t>
      </w:r>
      <w:r>
        <w:br/>
      </w:r>
      <w:r>
        <w:rPr>
          <w:rStyle w:val="CommentTok"/>
        </w:rPr>
        <w:t xml:space="preserve"># X_train_full, X_val_full, X_test_full, y_train_full, y_val_full, y_test_full, train_set_full, val_set_full, test_set_full, data_module_full, categories_full = process_sklearn_dataset_dict(dataset_dict_full_mnist, 'all')</w:t>
      </w:r>
    </w:p>
    <w:p>
      <w:pPr>
        <w:pStyle w:val="SourceCode"/>
      </w:pPr>
      <w:r>
        <w:rPr>
          <w:rStyle w:val="VerbatimChar"/>
        </w:rPr>
        <w:t xml:space="preserve">(1797, 64) float32 (1797,) int64 [0 1 2 3 4 5 6 7 8 9]</w:t>
      </w:r>
      <w:r>
        <w:br/>
      </w:r>
      <w:r>
        <w:rPr>
          <w:rStyle w:val="VerbatimChar"/>
        </w:rPr>
        <w:t xml:space="preserve">1293 144 360</w:t>
      </w:r>
    </w:p>
    <w:bookmarkStart w:id="101" w:name="附加题-对比不同-kernel-方法下的-svm-分类器-对完整svm进行调参"/>
    <w:p>
      <w:pPr>
        <w:pStyle w:val="Heading3"/>
      </w:pPr>
      <w:r>
        <w:t xml:space="preserve">0.1 附加题: 对比不同 kernel 方法下的 SVM 分类器 （对完整SVM进行调参）</w:t>
      </w:r>
    </w:p>
    <w:p>
      <w:pPr>
        <w:pStyle w:val="FirstParagraph"/>
      </w:pPr>
      <w:r>
        <w:t xml:space="preserve">这一题本质上是让我们以 kernel 的选择（也包括选择线性Kernel）作为目标元参数，其他参数作为冗余或固定元参数，进行调参实验，发现不同 kernel 方法下的 SVM 分类器的分类效果数值上的区别及其显著性，并且从可视化分析上也作出进一步解释。</w:t>
      </w:r>
    </w:p>
    <w:p>
      <w:pPr>
        <w:pStyle w:val="BodyText"/>
      </w:pPr>
      <w:r>
        <w:t xml:space="preserve">为了让问题简单清晰，我们再这一节不用我们自己实现的SVM（我们刚才实现的Linear Soft Margin SGD SVM），而是直接使用成熟的经过检验的，刚才我们测试出来最快的 Thunder SVM 库（与sklearn接口兼容，速度更快，使用GPU）。这样我们就可以专注于调参优化问题本身，而不是关注具体实现细节。</w:t>
      </w:r>
    </w:p>
    <w:bookmarkStart w:id="22" w:name="科学调参的原则与方法"/>
    <w:p>
      <w:pPr>
        <w:pStyle w:val="Heading4"/>
      </w:pPr>
      <w:r>
        <w:t xml:space="preserve">0.1.1 科学调参的原则与方法</w:t>
      </w:r>
    </w:p>
    <w:p>
      <w:pPr>
        <w:pStyle w:val="FirstParagraph"/>
      </w:pPr>
      <w:r>
        <w:t xml:space="preserve">我在上次Project作业KD树中详细描述了谷歌AI团队《深度学习调优指南》的思想，涉及到的概念包括目标元参数、冗余元参数和固定元参数，贝叶斯优化、演化计算、近似随机搜索，科学实验的控制变量法与调参实验设计中的探索与利用、调参结果的假设检验分析等。这里我们不再赘述，需要的话可以阅读</w:t>
      </w:r>
      <w:hyperlink r:id="rId21">
        <w:r>
          <w:rPr>
            <w:rStyle w:val="Hyperlink"/>
          </w:rPr>
          <w:t xml:space="preserve">上次作业的文档</w:t>
        </w:r>
      </w:hyperlink>
      <w:r>
        <w:t xml:space="preserve">。</w:t>
      </w:r>
    </w:p>
    <w:bookmarkEnd w:id="22"/>
    <w:bookmarkStart w:id="24" w:name="搜索空间定义"/>
    <w:p>
      <w:pPr>
        <w:pStyle w:val="Heading4"/>
      </w:pPr>
      <w:r>
        <w:t xml:space="preserve">0.1.2 搜索空间定义</w:t>
      </w:r>
    </w:p>
    <w:p>
      <w:pPr>
        <w:pStyle w:val="FirstParagraph"/>
      </w:pPr>
      <w:r>
        <w:t xml:space="preserve">我们使用dataclass，要求传入函数的参数是强类型，而且有一个随机概率分布，这样方便定义调参。这里用到我自己写的</w:t>
      </w:r>
      <w:r>
        <w:rPr>
          <w:rStyle w:val="VerbatimChar"/>
        </w:rPr>
        <w:t xml:space="preserve">scholarly_infrastructure</w:t>
      </w:r>
      <w:r>
        <w:t xml:space="preserve">库的一个核心功能，对Python标准的dataclass进行了改进。</w:t>
      </w:r>
    </w:p>
    <w:p>
      <w:r>
        <w:pict>
          <v:rect style="width:0;height:1.5pt" o:hralign="center" o:hrstd="t" o:hr="t"/>
        </w:pict>
      </w:r>
    </w:p>
    <w:p>
      <w:pPr>
        <w:pStyle w:val="FirstParagraph"/>
      </w:pPr>
      <w:hyperlink r:id="rId23">
        <w:r>
          <w:rPr>
            <w:rStyle w:val="Hyperlink"/>
          </w:rPr>
          <w:t xml:space="preserve">source</w:t>
        </w:r>
      </w:hyperlink>
    </w:p>
    <w:p>
      <w:pPr>
        <w:pStyle w:val="BodyText"/>
      </w:pPr>
      <w:r>
        <w:t xml:space="preserve">SupportVectorClassifierConfig</w:t>
      </w:r>
    </w:p>
    <w:p>
      <w:pPr>
        <w:pStyle w:val="SourceCode"/>
      </w:pPr>
      <w:r>
        <w:rPr>
          <w:rStyle w:val="VerbatimChar"/>
        </w:rPr>
        <w:t xml:space="preserve"> SupportVectorClassifierConfig (C:float=1.0, kernel:str='rbf',</w:t>
      </w:r>
      <w:r>
        <w:br/>
      </w:r>
      <w:r>
        <w:rPr>
          <w:rStyle w:val="VerbatimChar"/>
        </w:rPr>
        <w:t xml:space="preserve">                                degree:int=3,</w:t>
      </w:r>
      <w:r>
        <w:br/>
      </w:r>
      <w:r>
        <w:rPr>
          <w:rStyle w:val="VerbatimChar"/>
        </w:rPr>
        <w:t xml:space="preserve">                                gamma:Union[str,float]='scale',</w:t>
      </w:r>
      <w:r>
        <w:br/>
      </w:r>
      <w:r>
        <w:rPr>
          <w:rStyle w:val="VerbatimChar"/>
        </w:rPr>
        <w:t xml:space="preserve">                                coef0:float=0.0, shrinking:bool=True,</w:t>
      </w:r>
      <w:r>
        <w:br/>
      </w:r>
      <w:r>
        <w:rPr>
          <w:rStyle w:val="VerbatimChar"/>
        </w:rPr>
        <w:t xml:space="preserve">                                probability:bool=False, tol:float=0.001,</w:t>
      </w:r>
      <w:r>
        <w:br/>
      </w:r>
      <w:r>
        <w:rPr>
          <w:rStyle w:val="VerbatimChar"/>
        </w:rPr>
        <w:t xml:space="preserve">                                cache_size:float=200, class_weight:Union[d</w:t>
      </w:r>
      <w:r>
        <w:br/>
      </w:r>
      <w:r>
        <w:rPr>
          <w:rStyle w:val="VerbatimChar"/>
        </w:rPr>
        <w:t xml:space="preserve">                                ict,str,NoneType]=None,</w:t>
      </w:r>
      <w:r>
        <w:br/>
      </w:r>
      <w:r>
        <w:rPr>
          <w:rStyle w:val="VerbatimChar"/>
        </w:rPr>
        <w:t xml:space="preserve">                                verbose:bool=False, max_iter:int=-1,</w:t>
      </w:r>
      <w:r>
        <w:br/>
      </w:r>
      <w:r>
        <w:rPr>
          <w:rStyle w:val="VerbatimChar"/>
        </w:rPr>
        <w:t xml:space="preserve">                                decision_function_shape:str='ovr',</w:t>
      </w:r>
      <w:r>
        <w:br/>
      </w:r>
      <w:r>
        <w:rPr>
          <w:rStyle w:val="VerbatimChar"/>
        </w:rPr>
        <w:t xml:space="preserve">                                break_ties:bool=False,</w:t>
      </w:r>
      <w:r>
        <w:br/>
      </w:r>
      <w:r>
        <w:rPr>
          <w:rStyle w:val="VerbatimChar"/>
        </w:rPr>
        <w:t xml:space="preserve">                                random_state:Optional[int]=None)</w:t>
      </w:r>
    </w:p>
    <w:p>
      <w:pPr>
        <w:pStyle w:val="SourceCode"/>
      </w:pPr>
      <w:r>
        <w:rPr>
          <w:rStyle w:val="ImportTok"/>
        </w:rPr>
        <w:t xml:space="preserve">from</w:t>
      </w:r>
      <w:r>
        <w:rPr>
          <w:rStyle w:val="NormalTok"/>
        </w:rPr>
        <w:t xml:space="preserve"> scholarly_infrastructure.rv_args.nucleus </w:t>
      </w:r>
      <w:r>
        <w:rPr>
          <w:rStyle w:val="ImportTok"/>
        </w:rPr>
        <w:t xml:space="preserve">import</w:t>
      </w:r>
      <w:r>
        <w:rPr>
          <w:rStyle w:val="NormalTok"/>
        </w:rPr>
        <w:t xml:space="preserve"> RandomVariable, experiment_setting</w:t>
      </w:r>
      <w:r>
        <w:br/>
      </w:r>
      <w:r>
        <w:rPr>
          <w:rStyle w:val="ImportTok"/>
        </w:rPr>
        <w:t xml:space="preserve">from</w:t>
      </w:r>
      <w:r>
        <w:rPr>
          <w:rStyle w:val="NormalTok"/>
        </w:rPr>
        <w:t xml:space="preserve"> optuna.distributions </w:t>
      </w:r>
      <w:r>
        <w:rPr>
          <w:rStyle w:val="ImportTok"/>
        </w:rPr>
        <w:t xml:space="preserve">import</w:t>
      </w:r>
      <w:r>
        <w:rPr>
          <w:rStyle w:val="NormalTok"/>
        </w:rPr>
        <w:t xml:space="preserve"> IntDistribution, FloatDistribution, CategoricalDistribution</w:t>
      </w:r>
      <w:r>
        <w:br/>
      </w:r>
      <w:r>
        <w:rPr>
          <w:rStyle w:val="ImportTok"/>
        </w:rPr>
        <w:t xml:space="preserve">from</w:t>
      </w:r>
      <w:r>
        <w:rPr>
          <w:rStyle w:val="NormalTok"/>
        </w:rPr>
        <w:t xml:space="preserve"> typing </w:t>
      </w:r>
      <w:r>
        <w:rPr>
          <w:rStyle w:val="ImportTok"/>
        </w:rPr>
        <w:t xml:space="preserve">import</w:t>
      </w:r>
      <w:r>
        <w:rPr>
          <w:rStyle w:val="NormalTok"/>
        </w:rPr>
        <w:t xml:space="preserve"> Optional, Union</w:t>
      </w:r>
    </w:p>
    <w:p>
      <w:pPr>
        <w:pStyle w:val="SourceCode"/>
      </w:pPr>
      <w:r>
        <w:rPr>
          <w:rStyle w:val="AttributeTok"/>
        </w:rPr>
        <w:t xml:space="preserve">@experiment_setting</w:t>
      </w:r>
      <w:r>
        <w:br/>
      </w:r>
      <w:r>
        <w:rPr>
          <w:rStyle w:val="KeywordTok"/>
        </w:rPr>
        <w:t xml:space="preserve">class</w:t>
      </w:r>
      <w:r>
        <w:rPr>
          <w:rStyle w:val="NormalTok"/>
        </w:rPr>
        <w:t xml:space="preserve"> SupportVectorClassifierConfig:</w:t>
      </w:r>
      <w:r>
        <w:br/>
      </w:r>
      <w:r>
        <w:rPr>
          <w:rStyle w:val="NormalTok"/>
        </w:rPr>
        <w:t xml:space="preserve">    </w:t>
      </w:r>
      <w:r>
        <w:rPr>
          <w:rStyle w:val="CommentTok"/>
        </w:rPr>
        <w:t xml:space="preserve"># 惩罚系数 C</w:t>
      </w:r>
      <w:r>
        <w:br/>
      </w:r>
      <w:r>
        <w:rPr>
          <w:rStyle w:val="NormalTok"/>
        </w:rPr>
        <w:t xml:space="preserve">    C: </w:t>
      </w:r>
      <w:r>
        <w:rPr>
          <w:rStyle w:val="BuiltInTok"/>
        </w:rPr>
        <w:t xml:space="preserve">float</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RandomVariable(</w:t>
      </w:r>
      <w:r>
        <w:br/>
      </w:r>
      <w:r>
        <w:rPr>
          <w:rStyle w:val="NormalTok"/>
        </w:rPr>
        <w:t xml:space="preserve">        default</w:t>
      </w:r>
      <w:r>
        <w:rPr>
          <w:rStyle w:val="OperatorTok"/>
        </w:rPr>
        <w:t xml:space="preserve">=</w:t>
      </w:r>
      <w:r>
        <w:rPr>
          <w:rStyle w:val="FloatTok"/>
        </w:rPr>
        <w:t xml:space="preserve">1.0</w:t>
      </w:r>
      <w:r>
        <w:rPr>
          <w:rStyle w:val="NormalTok"/>
        </w:rPr>
        <w:t xml:space="preserve">,</w:t>
      </w:r>
      <w:r>
        <w:br/>
      </w:r>
      <w:r>
        <w:rPr>
          <w:rStyle w:val="NormalTok"/>
        </w:rPr>
        <w:t xml:space="preserve">        description</w:t>
      </w:r>
      <w:r>
        <w:rPr>
          <w:rStyle w:val="OperatorTok"/>
        </w:rPr>
        <w:t xml:space="preserve">=</w:t>
      </w:r>
      <w:r>
        <w:rPr>
          <w:rStyle w:val="StringTok"/>
        </w:rPr>
        <w:t xml:space="preserve">"Regularization parameter. The strength of the regularization is inversely proportional to C."</w:t>
      </w:r>
      <w:r>
        <w:rPr>
          <w:rStyle w:val="NormalTok"/>
        </w:rPr>
        <w:t xml:space="preserve">,</w:t>
      </w:r>
      <w:r>
        <w:br/>
      </w:r>
      <w:r>
        <w:rPr>
          <w:rStyle w:val="NormalTok"/>
        </w:rPr>
        <w:t xml:space="preserve">        distribution</w:t>
      </w:r>
      <w:r>
        <w:rPr>
          <w:rStyle w:val="OperatorTok"/>
        </w:rPr>
        <w:t xml:space="preserve">=</w:t>
      </w:r>
      <w:r>
        <w:rPr>
          <w:rStyle w:val="NormalTok"/>
        </w:rPr>
        <w:t xml:space="preserve">FloatDistribution(</w:t>
      </w:r>
      <w:r>
        <w:rPr>
          <w:rStyle w:val="FloatTok"/>
        </w:rPr>
        <w:t xml:space="preserve">1e-5</w:t>
      </w:r>
      <w:r>
        <w:rPr>
          <w:rStyle w:val="NormalTok"/>
        </w:rPr>
        <w:t xml:space="preserve">, </w:t>
      </w:r>
      <w:r>
        <w:rPr>
          <w:rStyle w:val="FloatTok"/>
        </w:rPr>
        <w:t xml:space="preserve">1e2</w:t>
      </w:r>
      <w:r>
        <w:rPr>
          <w:rStyle w:val="NormalTok"/>
        </w:rPr>
        <w:t xml:space="preserve">, log</w:t>
      </w:r>
      <w:r>
        <w:rPr>
          <w:rStyle w:val="OperatorTok"/>
        </w:rPr>
        <w:t xml:space="preserve">=</w:t>
      </w:r>
      <w:r>
        <w:rPr>
          <w:rStyle w:val="VariableTok"/>
        </w:rPr>
        <w:t xml:space="preserve">True</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核函数类型</w:t>
      </w:r>
      <w:r>
        <w:br/>
      </w:r>
      <w:r>
        <w:rPr>
          <w:rStyle w:val="NormalTok"/>
        </w:rPr>
        <w:t xml:space="preserve">    kernel: </w:t>
      </w:r>
      <w:r>
        <w:rPr>
          <w:rStyle w:val="BuiltInTok"/>
        </w:rPr>
        <w:t xml:space="preserve">str</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RandomVariable(</w:t>
      </w:r>
      <w:r>
        <w:br/>
      </w:r>
      <w:r>
        <w:rPr>
          <w:rStyle w:val="NormalTok"/>
        </w:rPr>
        <w:t xml:space="preserve">        default</w:t>
      </w:r>
      <w:r>
        <w:rPr>
          <w:rStyle w:val="OperatorTok"/>
        </w:rPr>
        <w:t xml:space="preserve">=</w:t>
      </w:r>
      <w:r>
        <w:rPr>
          <w:rStyle w:val="StringTok"/>
        </w:rPr>
        <w:t xml:space="preserve">"rbf"</w:t>
      </w:r>
      <w:r>
        <w:rPr>
          <w:rStyle w:val="NormalTok"/>
        </w:rPr>
        <w:t xml:space="preserve">,</w:t>
      </w:r>
      <w:r>
        <w:br/>
      </w:r>
      <w:r>
        <w:rPr>
          <w:rStyle w:val="NormalTok"/>
        </w:rPr>
        <w:t xml:space="preserve">        description</w:t>
      </w:r>
      <w:r>
        <w:rPr>
          <w:rStyle w:val="OperatorTok"/>
        </w:rPr>
        <w:t xml:space="preserve">=</w:t>
      </w:r>
      <w:r>
        <w:rPr>
          <w:rStyle w:val="StringTok"/>
        </w:rPr>
        <w:t xml:space="preserve">"Kernel type to be used in the algorithm."</w:t>
      </w:r>
      <w:r>
        <w:rPr>
          <w:rStyle w:val="NormalTok"/>
        </w:rPr>
        <w:t xml:space="preserve">,</w:t>
      </w:r>
      <w:r>
        <w:br/>
      </w:r>
      <w:r>
        <w:rPr>
          <w:rStyle w:val="NormalTok"/>
        </w:rPr>
        <w:t xml:space="preserve">        distribution</w:t>
      </w:r>
      <w:r>
        <w:rPr>
          <w:rStyle w:val="OperatorTok"/>
        </w:rPr>
        <w:t xml:space="preserve">=</w:t>
      </w:r>
      <w:r>
        <w:rPr>
          <w:rStyle w:val="NormalTok"/>
        </w:rPr>
        <w:t xml:space="preserve">CategoricalDistribution(choices</w:t>
      </w:r>
      <w:r>
        <w:rPr>
          <w:rStyle w:val="OperatorTok"/>
        </w:rPr>
        <w:t xml:space="preserve">=</w:t>
      </w:r>
      <w:r>
        <w:rPr>
          <w:rStyle w:val="NormalTok"/>
        </w:rPr>
        <w:t xml:space="preserve">[</w:t>
      </w:r>
      <w:r>
        <w:rPr>
          <w:rStyle w:val="StringTok"/>
        </w:rPr>
        <w:t xml:space="preserve">"linear"</w:t>
      </w:r>
      <w:r>
        <w:rPr>
          <w:rStyle w:val="NormalTok"/>
        </w:rPr>
        <w:t xml:space="preserve">, </w:t>
      </w:r>
      <w:r>
        <w:rPr>
          <w:rStyle w:val="StringTok"/>
        </w:rPr>
        <w:t xml:space="preserve">"poly"</w:t>
      </w:r>
      <w:r>
        <w:rPr>
          <w:rStyle w:val="NormalTok"/>
        </w:rPr>
        <w:t xml:space="preserve">, </w:t>
      </w:r>
      <w:r>
        <w:rPr>
          <w:rStyle w:val="StringTok"/>
        </w:rPr>
        <w:t xml:space="preserve">"rbf"</w:t>
      </w:r>
      <w:r>
        <w:rPr>
          <w:rStyle w:val="NormalTok"/>
        </w:rPr>
        <w:t xml:space="preserve">, </w:t>
      </w:r>
      <w:r>
        <w:rPr>
          <w:rStyle w:val="StringTok"/>
        </w:rPr>
        <w:t xml:space="preserve">"sigmoid"</w:t>
      </w:r>
      <w:r>
        <w:rPr>
          <w:rStyle w:val="NormalTok"/>
        </w:rPr>
        <w:t xml:space="preserve">,</w:t>
      </w:r>
      <w:r>
        <w:br/>
      </w:r>
      <w:r>
        <w:rPr>
          <w:rStyle w:val="NormalTok"/>
        </w:rPr>
        <w:t xml:space="preserve">                                                      </w:t>
      </w:r>
      <w:r>
        <w:rPr>
          <w:rStyle w:val="StringTok"/>
        </w:rPr>
        <w:t xml:space="preserve">"precomputed"</w:t>
      </w:r>
      <w:r>
        <w:br/>
      </w:r>
      <w:r>
        <w:rPr>
          <w:rStyle w:val="NormalTok"/>
        </w:rPr>
        <w:t xml:space="preserve">                                                      ])</w:t>
      </w:r>
      <w:r>
        <w:br/>
      </w:r>
      <w:r>
        <w:rPr>
          <w:rStyle w:val="NormalTok"/>
        </w:rPr>
        <w:t xml:space="preserve">    )</w:t>
      </w:r>
      <w:r>
        <w:br/>
      </w:r>
      <w:r>
        <w:rPr>
          <w:rStyle w:val="NormalTok"/>
        </w:rPr>
        <w:t xml:space="preserve">    </w:t>
      </w:r>
      <w:r>
        <w:br/>
      </w:r>
      <w:r>
        <w:rPr>
          <w:rStyle w:val="NormalTok"/>
        </w:rPr>
        <w:t xml:space="preserve">    </w:t>
      </w:r>
      <w:r>
        <w:rPr>
          <w:rStyle w:val="CommentTok"/>
        </w:rPr>
        <w:t xml:space="preserve"># 多项式核函数的度数</w:t>
      </w:r>
      <w:r>
        <w:br/>
      </w:r>
      <w:r>
        <w:rPr>
          <w:rStyle w:val="NormalTok"/>
        </w:rPr>
        <w:t xml:space="preserve">    degree: </w:t>
      </w:r>
      <w:r>
        <w:rPr>
          <w:rStyle w:val="BuiltInTok"/>
        </w:rPr>
        <w:t xml:space="preserve">int</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RandomVariable(</w:t>
      </w:r>
      <w:r>
        <w:br/>
      </w:r>
      <w:r>
        <w:rPr>
          <w:rStyle w:val="NormalTok"/>
        </w:rPr>
        <w:t xml:space="preserve">        default</w:t>
      </w:r>
      <w:r>
        <w:rPr>
          <w:rStyle w:val="OperatorTok"/>
        </w:rPr>
        <w:t xml:space="preserve">=</w:t>
      </w:r>
      <w:r>
        <w:rPr>
          <w:rStyle w:val="DecValTok"/>
        </w:rPr>
        <w:t xml:space="preserve">3</w:t>
      </w:r>
      <w:r>
        <w:rPr>
          <w:rStyle w:val="NormalTok"/>
        </w:rPr>
        <w:t xml:space="preserve">,</w:t>
      </w:r>
      <w:r>
        <w:br/>
      </w:r>
      <w:r>
        <w:rPr>
          <w:rStyle w:val="NormalTok"/>
        </w:rPr>
        <w:t xml:space="preserve">        description</w:t>
      </w:r>
      <w:r>
        <w:rPr>
          <w:rStyle w:val="OperatorTok"/>
        </w:rPr>
        <w:t xml:space="preserve">=</w:t>
      </w:r>
      <w:r>
        <w:rPr>
          <w:rStyle w:val="StringTok"/>
        </w:rPr>
        <w:t xml:space="preserve">"Degree of the polynomial kernel function ('poly')."</w:t>
      </w:r>
      <w:r>
        <w:rPr>
          <w:rStyle w:val="NormalTok"/>
        </w:rPr>
        <w:t xml:space="preserve">,</w:t>
      </w:r>
      <w:r>
        <w:br/>
      </w:r>
      <w:r>
        <w:rPr>
          <w:rStyle w:val="NormalTok"/>
        </w:rPr>
        <w:t xml:space="preserve">        distribution</w:t>
      </w:r>
      <w:r>
        <w:rPr>
          <w:rStyle w:val="OperatorTok"/>
        </w:rPr>
        <w:t xml:space="preserve">=</w:t>
      </w:r>
      <w:r>
        <w:rPr>
          <w:rStyle w:val="NormalTok"/>
        </w:rPr>
        <w:t xml:space="preserve">IntDistribution(</w:t>
      </w:r>
      <w:r>
        <w:rPr>
          <w:rStyle w:val="DecValTok"/>
        </w:rPr>
        <w:t xml:space="preserve">1</w:t>
      </w:r>
      <w:r>
        <w:rPr>
          <w:rStyle w:val="NormalTok"/>
        </w:rPr>
        <w:t xml:space="preserve">, </w:t>
      </w:r>
      <w:r>
        <w:rPr>
          <w:rStyle w:val="DecValTok"/>
        </w:rPr>
        <w:t xml:space="preserve">10</w:t>
      </w:r>
      <w:r>
        <w:rPr>
          <w:rStyle w:val="NormalTok"/>
        </w:rPr>
        <w:t xml:space="preserve">, log</w:t>
      </w:r>
      <w:r>
        <w:rPr>
          <w:rStyle w:val="OperatorTok"/>
        </w:rPr>
        <w:t xml:space="preserve">=</w:t>
      </w:r>
      <w:r>
        <w:rPr>
          <w:rStyle w:val="VariableTok"/>
        </w:rPr>
        <w:t xml:space="preserve">False</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核函数系数 gamma</w:t>
      </w:r>
      <w:r>
        <w:br/>
      </w:r>
      <w:r>
        <w:rPr>
          <w:rStyle w:val="NormalTok"/>
        </w:rPr>
        <w:t xml:space="preserve">    gamma: Union[</w:t>
      </w:r>
      <w:r>
        <w:rPr>
          <w:rStyle w:val="BuiltInTok"/>
        </w:rPr>
        <w:t xml:space="preserve">str</w:t>
      </w:r>
      <w:r>
        <w:rPr>
          <w:rStyle w:val="NormalTok"/>
        </w:rPr>
        <w:t xml:space="preserve">, </w:t>
      </w:r>
      <w:r>
        <w:rPr>
          <w:rStyle w:val="BuiltInTok"/>
        </w:rPr>
        <w:t xml:space="preserve">float</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RandomVariable(</w:t>
      </w:r>
      <w:r>
        <w:br/>
      </w:r>
      <w:r>
        <w:rPr>
          <w:rStyle w:val="NormalTok"/>
        </w:rPr>
        <w:t xml:space="preserve">        default</w:t>
      </w:r>
      <w:r>
        <w:rPr>
          <w:rStyle w:val="OperatorTok"/>
        </w:rPr>
        <w:t xml:space="preserve">=</w:t>
      </w:r>
      <w:r>
        <w:rPr>
          <w:rStyle w:val="StringTok"/>
        </w:rPr>
        <w:t xml:space="preserve">"scale"</w:t>
      </w:r>
      <w:r>
        <w:rPr>
          <w:rStyle w:val="NormalTok"/>
        </w:rPr>
        <w:t xml:space="preserve">,</w:t>
      </w:r>
      <w:r>
        <w:br/>
      </w:r>
      <w:r>
        <w:rPr>
          <w:rStyle w:val="NormalTok"/>
        </w:rPr>
        <w:t xml:space="preserve">        description</w:t>
      </w:r>
      <w:r>
        <w:rPr>
          <w:rStyle w:val="OperatorTok"/>
        </w:rPr>
        <w:t xml:space="preserve">=</w:t>
      </w:r>
      <w:r>
        <w:rPr>
          <w:rStyle w:val="StringTok"/>
        </w:rPr>
        <w:t xml:space="preserve">"Kernel coefficient for 'rbf', 'poly' and 'sigmoid'."</w:t>
      </w:r>
      <w:r>
        <w:rPr>
          <w:rStyle w:val="NormalTok"/>
        </w:rPr>
        <w:t xml:space="preserve">,</w:t>
      </w:r>
      <w:r>
        <w:br/>
      </w:r>
      <w:r>
        <w:rPr>
          <w:rStyle w:val="NormalTok"/>
        </w:rPr>
        <w:t xml:space="preserve">        distribution</w:t>
      </w:r>
      <w:r>
        <w:rPr>
          <w:rStyle w:val="OperatorTok"/>
        </w:rPr>
        <w:t xml:space="preserve">=</w:t>
      </w:r>
      <w:r>
        <w:rPr>
          <w:rStyle w:val="NormalTok"/>
        </w:rPr>
        <w:t xml:space="preserve">CategoricalDistribution(choices</w:t>
      </w:r>
      <w:r>
        <w:rPr>
          <w:rStyle w:val="OperatorTok"/>
        </w:rPr>
        <w:t xml:space="preserve">=</w:t>
      </w:r>
      <w:r>
        <w:rPr>
          <w:rStyle w:val="NormalTok"/>
        </w:rPr>
        <w:t xml:space="preserve">[</w:t>
      </w:r>
      <w:r>
        <w:rPr>
          <w:rStyle w:val="StringTok"/>
        </w:rPr>
        <w:t xml:space="preserve">"scale"</w:t>
      </w:r>
      <w:r>
        <w:rPr>
          <w:rStyle w:val="NormalTok"/>
        </w:rPr>
        <w:t xml:space="preserve">, </w:t>
      </w:r>
      <w:r>
        <w:rPr>
          <w:rStyle w:val="StringTok"/>
        </w:rPr>
        <w:t xml:space="preserve">"auto"</w:t>
      </w:r>
      <w:r>
        <w:rPr>
          <w:rStyle w:val="NormalTok"/>
        </w:rPr>
        <w:t xml:space="preserve">])  </w:t>
      </w:r>
      <w:r>
        <w:rPr>
          <w:rStyle w:val="CommentTok"/>
        </w:rPr>
        <w:t xml:space="preserve"># 可以添加浮点数分布视需求</w:t>
      </w:r>
      <w:r>
        <w:br/>
      </w:r>
      <w:r>
        <w:rPr>
          <w:rStyle w:val="NormalTok"/>
        </w:rPr>
        <w:t xml:space="preserve">    )</w:t>
      </w:r>
      <w:r>
        <w:br/>
      </w:r>
      <w:r>
        <w:rPr>
          <w:rStyle w:val="NormalTok"/>
        </w:rPr>
        <w:t xml:space="preserve">    </w:t>
      </w:r>
      <w:r>
        <w:br/>
      </w:r>
      <w:r>
        <w:rPr>
          <w:rStyle w:val="NormalTok"/>
        </w:rPr>
        <w:t xml:space="preserve">    </w:t>
      </w:r>
      <w:r>
        <w:rPr>
          <w:rStyle w:val="CommentTok"/>
        </w:rPr>
        <w:t xml:space="preserve"># 核函数独立项 coef0</w:t>
      </w:r>
      <w:r>
        <w:br/>
      </w:r>
      <w:r>
        <w:rPr>
          <w:rStyle w:val="NormalTok"/>
        </w:rPr>
        <w:t xml:space="preserve">    coef0: </w:t>
      </w:r>
      <w:r>
        <w:rPr>
          <w:rStyle w:val="BuiltInTok"/>
        </w:rPr>
        <w:t xml:space="preserve">float</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RandomVariable(</w:t>
      </w:r>
      <w:r>
        <w:br/>
      </w:r>
      <w:r>
        <w:rPr>
          <w:rStyle w:val="NormalTok"/>
        </w:rPr>
        <w:t xml:space="preserve">        default</w:t>
      </w:r>
      <w:r>
        <w:rPr>
          <w:rStyle w:val="OperatorTok"/>
        </w:rPr>
        <w:t xml:space="preserve">=</w:t>
      </w:r>
      <w:r>
        <w:rPr>
          <w:rStyle w:val="FloatTok"/>
        </w:rPr>
        <w:t xml:space="preserve">0.0</w:t>
      </w:r>
      <w:r>
        <w:rPr>
          <w:rStyle w:val="NormalTok"/>
        </w:rPr>
        <w:t xml:space="preserve">,</w:t>
      </w:r>
      <w:r>
        <w:br/>
      </w:r>
      <w:r>
        <w:rPr>
          <w:rStyle w:val="NormalTok"/>
        </w:rPr>
        <w:t xml:space="preserve">        description</w:t>
      </w:r>
      <w:r>
        <w:rPr>
          <w:rStyle w:val="OperatorTok"/>
        </w:rPr>
        <w:t xml:space="preserve">=</w:t>
      </w:r>
      <w:r>
        <w:rPr>
          <w:rStyle w:val="StringTok"/>
        </w:rPr>
        <w:t xml:space="preserve">"Independent term in kernel function. It is significant in 'poly' and 'sigmoid'."</w:t>
      </w:r>
      <w:r>
        <w:rPr>
          <w:rStyle w:val="NormalTok"/>
        </w:rPr>
        <w:t xml:space="preserve">,</w:t>
      </w:r>
      <w:r>
        <w:br/>
      </w:r>
      <w:r>
        <w:rPr>
          <w:rStyle w:val="NormalTok"/>
        </w:rPr>
        <w:t xml:space="preserve">        distribution</w:t>
      </w:r>
      <w:r>
        <w:rPr>
          <w:rStyle w:val="OperatorTok"/>
        </w:rPr>
        <w:t xml:space="preserve">=</w:t>
      </w:r>
      <w:r>
        <w:rPr>
          <w:rStyle w:val="NormalTok"/>
        </w:rPr>
        <w:t xml:space="preserve">FloatDistribution(</w:t>
      </w:r>
      <w:r>
        <w:rPr>
          <w:rStyle w:val="DecValTok"/>
        </w:rPr>
        <w:t xml:space="preserve">0</w:t>
      </w:r>
      <w:r>
        <w:rPr>
          <w:rStyle w:val="NormalTok"/>
        </w:rPr>
        <w:t xml:space="preserve">, </w:t>
      </w:r>
      <w:r>
        <w:rPr>
          <w:rStyle w:val="DecValTok"/>
        </w:rPr>
        <w:t xml:space="preserve">1</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收缩启发式算法</w:t>
      </w:r>
      <w:r>
        <w:br/>
      </w:r>
      <w:r>
        <w:rPr>
          <w:rStyle w:val="NormalTok"/>
        </w:rPr>
        <w:t xml:space="preserve">    shrinking: </w:t>
      </w:r>
      <w:r>
        <w:rPr>
          <w:rStyle w:val="BuiltInTok"/>
        </w:rPr>
        <w:t xml:space="preserve">bool</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RandomVariable(</w:t>
      </w:r>
      <w:r>
        <w:br/>
      </w:r>
      <w:r>
        <w:rPr>
          <w:rStyle w:val="NormalTok"/>
        </w:rPr>
        <w:t xml:space="preserve">        default</w:t>
      </w:r>
      <w:r>
        <w:rPr>
          <w:rStyle w:val="OperatorTok"/>
        </w:rPr>
        <w:t xml:space="preserve">=</w:t>
      </w:r>
      <w:r>
        <w:rPr>
          <w:rStyle w:val="VariableTok"/>
        </w:rPr>
        <w:t xml:space="preserve">True</w:t>
      </w:r>
      <w:r>
        <w:rPr>
          <w:rStyle w:val="NormalTok"/>
        </w:rPr>
        <w:t xml:space="preserve">,</w:t>
      </w:r>
      <w:r>
        <w:br/>
      </w:r>
      <w:r>
        <w:rPr>
          <w:rStyle w:val="NormalTok"/>
        </w:rPr>
        <w:t xml:space="preserve">        description</w:t>
      </w:r>
      <w:r>
        <w:rPr>
          <w:rStyle w:val="OperatorTok"/>
        </w:rPr>
        <w:t xml:space="preserve">=</w:t>
      </w:r>
      <w:r>
        <w:rPr>
          <w:rStyle w:val="StringTok"/>
        </w:rPr>
        <w:t xml:space="preserve">"Whether to use the shrinking heuristic."</w:t>
      </w:r>
      <w:r>
        <w:rPr>
          <w:rStyle w:val="NormalTok"/>
        </w:rPr>
        <w:t xml:space="preserve">,</w:t>
      </w:r>
      <w:r>
        <w:br/>
      </w:r>
      <w:r>
        <w:rPr>
          <w:rStyle w:val="NormalTok"/>
        </w:rPr>
        <w:t xml:space="preserve">        distribution</w:t>
      </w:r>
      <w:r>
        <w:rPr>
          <w:rStyle w:val="OperatorTok"/>
        </w:rPr>
        <w:t xml:space="preserve">=</w:t>
      </w:r>
      <w:r>
        <w:rPr>
          <w:rStyle w:val="NormalTok"/>
        </w:rPr>
        <w:t xml:space="preserve">CategoricalDistribution(choices</w:t>
      </w:r>
      <w:r>
        <w:rPr>
          <w:rStyle w:val="OperatorTok"/>
        </w:rPr>
        <w:t xml:space="preserve">=</w:t>
      </w:r>
      <w:r>
        <w:rPr>
          <w:rStyle w:val="NormalTok"/>
        </w:rPr>
        <w:t xml:space="preserve">[</w:t>
      </w:r>
      <w:r>
        <w:rPr>
          <w:rStyle w:val="VariableTok"/>
        </w:rPr>
        <w:t xml:space="preserve">True</w:t>
      </w:r>
      <w:r>
        <w:rPr>
          <w:rStyle w:val="NormalTok"/>
        </w:rPr>
        <w:t xml:space="preserve">, </w:t>
      </w:r>
      <w:r>
        <w:rPr>
          <w:rStyle w:val="VariableTok"/>
        </w:rPr>
        <w:t xml:space="preserve">False</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是否启用概率估计</w:t>
      </w:r>
      <w:r>
        <w:br/>
      </w:r>
      <w:r>
        <w:rPr>
          <w:rStyle w:val="NormalTok"/>
        </w:rPr>
        <w:t xml:space="preserve">    probability: </w:t>
      </w:r>
      <w:r>
        <w:rPr>
          <w:rStyle w:val="BuiltInTok"/>
        </w:rPr>
        <w:t xml:space="preserve">bool</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RandomVariable(</w:t>
      </w:r>
      <w:r>
        <w:br/>
      </w:r>
      <w:r>
        <w:rPr>
          <w:rStyle w:val="NormalTok"/>
        </w:rPr>
        <w:t xml:space="preserve">        default</w:t>
      </w:r>
      <w:r>
        <w:rPr>
          <w:rStyle w:val="OperatorTok"/>
        </w:rPr>
        <w:t xml:space="preserve">=</w:t>
      </w:r>
      <w:r>
        <w:rPr>
          <w:rStyle w:val="VariableTok"/>
        </w:rPr>
        <w:t xml:space="preserve">False</w:t>
      </w:r>
      <w:r>
        <w:rPr>
          <w:rStyle w:val="NormalTok"/>
        </w:rPr>
        <w:t xml:space="preserve">,</w:t>
      </w:r>
      <w:r>
        <w:br/>
      </w:r>
      <w:r>
        <w:rPr>
          <w:rStyle w:val="NormalTok"/>
        </w:rPr>
        <w:t xml:space="preserve">        description</w:t>
      </w:r>
      <w:r>
        <w:rPr>
          <w:rStyle w:val="OperatorTok"/>
        </w:rPr>
        <w:t xml:space="preserve">=</w:t>
      </w:r>
      <w:r>
        <w:rPr>
          <w:rStyle w:val="StringTok"/>
        </w:rPr>
        <w:t xml:space="preserve">"Whether to enable probability estimates. Slows down fit when enabled."</w:t>
      </w:r>
      <w:r>
        <w:rPr>
          <w:rStyle w:val="NormalTok"/>
        </w:rPr>
        <w:t xml:space="preserve">,</w:t>
      </w:r>
      <w:r>
        <w:br/>
      </w:r>
      <w:r>
        <w:rPr>
          <w:rStyle w:val="NormalTok"/>
        </w:rPr>
        <w:t xml:space="preserve">        distribution</w:t>
      </w:r>
      <w:r>
        <w:rPr>
          <w:rStyle w:val="OperatorTok"/>
        </w:rPr>
        <w:t xml:space="preserve">=</w:t>
      </w:r>
      <w:r>
        <w:rPr>
          <w:rStyle w:val="NormalTok"/>
        </w:rPr>
        <w:t xml:space="preserve">CategoricalDistribution(choices</w:t>
      </w:r>
      <w:r>
        <w:rPr>
          <w:rStyle w:val="OperatorTok"/>
        </w:rPr>
        <w:t xml:space="preserve">=</w:t>
      </w:r>
      <w:r>
        <w:rPr>
          <w:rStyle w:val="NormalTok"/>
        </w:rPr>
        <w:t xml:space="preserve">[</w:t>
      </w:r>
      <w:r>
        <w:rPr>
          <w:rStyle w:val="VariableTok"/>
        </w:rPr>
        <w:t xml:space="preserve">True</w:t>
      </w:r>
      <w:r>
        <w:rPr>
          <w:rStyle w:val="NormalTok"/>
        </w:rPr>
        <w:t xml:space="preserve">, </w:t>
      </w:r>
      <w:r>
        <w:rPr>
          <w:rStyle w:val="VariableTok"/>
        </w:rPr>
        <w:t xml:space="preserve">False</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停止准则的容差 tol</w:t>
      </w:r>
      <w:r>
        <w:br/>
      </w:r>
      <w:r>
        <w:rPr>
          <w:rStyle w:val="NormalTok"/>
        </w:rPr>
        <w:t xml:space="preserve">    tol: </w:t>
      </w:r>
      <w:r>
        <w:rPr>
          <w:rStyle w:val="BuiltInTok"/>
        </w:rPr>
        <w:t xml:space="preserve">float</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RandomVariable(</w:t>
      </w:r>
      <w:r>
        <w:br/>
      </w:r>
      <w:r>
        <w:rPr>
          <w:rStyle w:val="NormalTok"/>
        </w:rPr>
        <w:t xml:space="preserve">        default</w:t>
      </w:r>
      <w:r>
        <w:rPr>
          <w:rStyle w:val="OperatorTok"/>
        </w:rPr>
        <w:t xml:space="preserve">=</w:t>
      </w:r>
      <w:r>
        <w:rPr>
          <w:rStyle w:val="FloatTok"/>
        </w:rPr>
        <w:t xml:space="preserve">1e-3</w:t>
      </w:r>
      <w:r>
        <w:rPr>
          <w:rStyle w:val="NormalTok"/>
        </w:rPr>
        <w:t xml:space="preserve">,</w:t>
      </w:r>
      <w:r>
        <w:br/>
      </w:r>
      <w:r>
        <w:rPr>
          <w:rStyle w:val="NormalTok"/>
        </w:rPr>
        <w:t xml:space="preserve">        description</w:t>
      </w:r>
      <w:r>
        <w:rPr>
          <w:rStyle w:val="OperatorTok"/>
        </w:rPr>
        <w:t xml:space="preserve">=</w:t>
      </w:r>
      <w:r>
        <w:rPr>
          <w:rStyle w:val="StringTok"/>
        </w:rPr>
        <w:t xml:space="preserve">"Tolerance for stopping criterion."</w:t>
      </w:r>
      <w:r>
        <w:rPr>
          <w:rStyle w:val="NormalTok"/>
        </w:rPr>
        <w:t xml:space="preserve">,</w:t>
      </w:r>
      <w:r>
        <w:br/>
      </w:r>
      <w:r>
        <w:rPr>
          <w:rStyle w:val="NormalTok"/>
        </w:rPr>
        <w:t xml:space="preserve">        distribution</w:t>
      </w:r>
      <w:r>
        <w:rPr>
          <w:rStyle w:val="OperatorTok"/>
        </w:rPr>
        <w:t xml:space="preserve">=</w:t>
      </w:r>
      <w:r>
        <w:rPr>
          <w:rStyle w:val="NormalTok"/>
        </w:rPr>
        <w:t xml:space="preserve">FloatDistribution(</w:t>
      </w:r>
      <w:r>
        <w:rPr>
          <w:rStyle w:val="FloatTok"/>
        </w:rPr>
        <w:t xml:space="preserve">1e-6</w:t>
      </w:r>
      <w:r>
        <w:rPr>
          <w:rStyle w:val="NormalTok"/>
        </w:rPr>
        <w:t xml:space="preserve">, </w:t>
      </w:r>
      <w:r>
        <w:rPr>
          <w:rStyle w:val="FloatTok"/>
        </w:rPr>
        <w:t xml:space="preserve">1e-1</w:t>
      </w:r>
      <w:r>
        <w:rPr>
          <w:rStyle w:val="NormalTok"/>
        </w:rPr>
        <w:t xml:space="preserve">, log</w:t>
      </w:r>
      <w:r>
        <w:rPr>
          <w:rStyle w:val="OperatorTok"/>
        </w:rPr>
        <w:t xml:space="preserve">=</w:t>
      </w:r>
      <w:r>
        <w:rPr>
          <w:rStyle w:val="VariableTok"/>
        </w:rPr>
        <w:t xml:space="preserve">True</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内核缓存的大小（MB）</w:t>
      </w:r>
      <w:r>
        <w:br/>
      </w:r>
      <w:r>
        <w:rPr>
          <w:rStyle w:val="NormalTok"/>
        </w:rPr>
        <w:t xml:space="preserve">    cache_size: </w:t>
      </w:r>
      <w:r>
        <w:rPr>
          <w:rStyle w:val="BuiltInTok"/>
        </w:rPr>
        <w:t xml:space="preserve">float</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RandomVariable(</w:t>
      </w:r>
      <w:r>
        <w:br/>
      </w:r>
      <w:r>
        <w:rPr>
          <w:rStyle w:val="NormalTok"/>
        </w:rPr>
        <w:t xml:space="preserve">        default</w:t>
      </w:r>
      <w:r>
        <w:rPr>
          <w:rStyle w:val="OperatorTok"/>
        </w:rPr>
        <w:t xml:space="preserve">=</w:t>
      </w:r>
      <w:r>
        <w:rPr>
          <w:rStyle w:val="DecValTok"/>
        </w:rPr>
        <w:t xml:space="preserve">200</w:t>
      </w:r>
      <w:r>
        <w:rPr>
          <w:rStyle w:val="NormalTok"/>
        </w:rPr>
        <w:t xml:space="preserve">,</w:t>
      </w:r>
      <w:r>
        <w:br/>
      </w:r>
      <w:r>
        <w:rPr>
          <w:rStyle w:val="NormalTok"/>
        </w:rPr>
        <w:t xml:space="preserve">        description</w:t>
      </w:r>
      <w:r>
        <w:rPr>
          <w:rStyle w:val="OperatorTok"/>
        </w:rPr>
        <w:t xml:space="preserve">=</w:t>
      </w:r>
      <w:r>
        <w:rPr>
          <w:rStyle w:val="StringTok"/>
        </w:rPr>
        <w:t xml:space="preserve">"Specify the size of the kernel cache (in MB)."</w:t>
      </w:r>
      <w:r>
        <w:rPr>
          <w:rStyle w:val="NormalTok"/>
        </w:rPr>
        <w:t xml:space="preserve">,</w:t>
      </w:r>
      <w:r>
        <w:br/>
      </w:r>
      <w:r>
        <w:rPr>
          <w:rStyle w:val="NormalTok"/>
        </w:rPr>
        <w:t xml:space="preserve">        distribution</w:t>
      </w:r>
      <w:r>
        <w:rPr>
          <w:rStyle w:val="OperatorTok"/>
        </w:rPr>
        <w:t xml:space="preserve">=</w:t>
      </w:r>
      <w:r>
        <w:rPr>
          <w:rStyle w:val="NormalTok"/>
        </w:rPr>
        <w:t xml:space="preserve">FloatDistribution(</w:t>
      </w:r>
      <w:r>
        <w:rPr>
          <w:rStyle w:val="DecValTok"/>
        </w:rPr>
        <w:t xml:space="preserve">50</w:t>
      </w:r>
      <w:r>
        <w:rPr>
          <w:rStyle w:val="NormalTok"/>
        </w:rPr>
        <w:t xml:space="preserve">, </w:t>
      </w:r>
      <w:r>
        <w:rPr>
          <w:rStyle w:val="DecValTok"/>
        </w:rPr>
        <w:t xml:space="preserve">500</w:t>
      </w:r>
      <w:r>
        <w:rPr>
          <w:rStyle w:val="NormalTok"/>
        </w:rPr>
        <w:t xml:space="preserve">, log</w:t>
      </w:r>
      <w:r>
        <w:rPr>
          <w:rStyle w:val="OperatorTok"/>
        </w:rPr>
        <w:t xml:space="preserve">=</w:t>
      </w:r>
      <w:r>
        <w:rPr>
          <w:rStyle w:val="VariableTok"/>
        </w:rPr>
        <w:t xml:space="preserve">False</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类别权重 class_weight</w:t>
      </w:r>
      <w:r>
        <w:br/>
      </w:r>
      <w:r>
        <w:rPr>
          <w:rStyle w:val="NormalTok"/>
        </w:rPr>
        <w:t xml:space="preserve">    class_weight: Optional[Union[</w:t>
      </w:r>
      <w:r>
        <w:rPr>
          <w:rStyle w:val="BuiltInTok"/>
        </w:rPr>
        <w:t xml:space="preserve">dict</w:t>
      </w:r>
      <w:r>
        <w:rPr>
          <w:rStyle w:val="NormalTok"/>
        </w:rPr>
        <w:t xml:space="preserve">, </w:t>
      </w:r>
      <w:r>
        <w:rPr>
          <w:rStyle w:val="BuiltInTok"/>
        </w:rPr>
        <w:t xml:space="preserve">str</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RandomVariable(</w:t>
      </w:r>
      <w:r>
        <w:br/>
      </w:r>
      <w:r>
        <w:rPr>
          <w:rStyle w:val="NormalTok"/>
        </w:rPr>
        <w:t xml:space="preserve">        default</w:t>
      </w:r>
      <w:r>
        <w:rPr>
          <w:rStyle w:val="OperatorTok"/>
        </w:rPr>
        <w:t xml:space="preserve">=</w:t>
      </w:r>
      <w:r>
        <w:rPr>
          <w:rStyle w:val="VariableTok"/>
        </w:rPr>
        <w:t xml:space="preserve">None</w:t>
      </w:r>
      <w:r>
        <w:rPr>
          <w:rStyle w:val="NormalTok"/>
        </w:rPr>
        <w:t xml:space="preserve">,</w:t>
      </w:r>
      <w:r>
        <w:br/>
      </w:r>
      <w:r>
        <w:rPr>
          <w:rStyle w:val="NormalTok"/>
        </w:rPr>
        <w:t xml:space="preserve">        description</w:t>
      </w:r>
      <w:r>
        <w:rPr>
          <w:rStyle w:val="OperatorTok"/>
        </w:rPr>
        <w:t xml:space="preserve">=</w:t>
      </w:r>
      <w:r>
        <w:rPr>
          <w:rStyle w:val="StringTok"/>
        </w:rPr>
        <w:t xml:space="preserve">"Set C of class i to class_weight[i]*C or use 'balanced' to adjust weights inversely to class frequencies."</w:t>
      </w:r>
      <w:r>
        <w:rPr>
          <w:rStyle w:val="NormalTok"/>
        </w:rPr>
        <w:t xml:space="preserve">,</w:t>
      </w:r>
      <w:r>
        <w:br/>
      </w:r>
      <w:r>
        <w:rPr>
          <w:rStyle w:val="NormalTok"/>
        </w:rPr>
        <w:t xml:space="preserve">        distribution</w:t>
      </w:r>
      <w:r>
        <w:rPr>
          <w:rStyle w:val="OperatorTok"/>
        </w:rPr>
        <w:t xml:space="preserve">=</w:t>
      </w:r>
      <w:r>
        <w:rPr>
          <w:rStyle w:val="NormalTok"/>
        </w:rPr>
        <w:t xml:space="preserve">CategoricalDistribution(choices</w:t>
      </w:r>
      <w:r>
        <w:rPr>
          <w:rStyle w:val="OperatorTok"/>
        </w:rPr>
        <w:t xml:space="preserve">=</w:t>
      </w:r>
      <w:r>
        <w:rPr>
          <w:rStyle w:val="NormalTok"/>
        </w:rPr>
        <w:t xml:space="preserve">[</w:t>
      </w:r>
      <w:r>
        <w:rPr>
          <w:rStyle w:val="VariableTok"/>
        </w:rPr>
        <w:t xml:space="preserve">None</w:t>
      </w:r>
      <w:r>
        <w:rPr>
          <w:rStyle w:val="NormalTok"/>
        </w:rPr>
        <w:t xml:space="preserve">, </w:t>
      </w:r>
      <w:r>
        <w:rPr>
          <w:rStyle w:val="StringTok"/>
        </w:rPr>
        <w:t xml:space="preserve">"balanced"</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是否启用详细输出</w:t>
      </w:r>
      <w:r>
        <w:br/>
      </w:r>
      <w:r>
        <w:rPr>
          <w:rStyle w:val="NormalTok"/>
        </w:rPr>
        <w:t xml:space="preserve">    verbose: </w:t>
      </w:r>
      <w:r>
        <w:rPr>
          <w:rStyle w:val="BuiltInTok"/>
        </w:rPr>
        <w:t xml:space="preserve">bool</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RandomVariable(</w:t>
      </w:r>
      <w:r>
        <w:br/>
      </w:r>
      <w:r>
        <w:rPr>
          <w:rStyle w:val="NormalTok"/>
        </w:rPr>
        <w:t xml:space="preserve">        default</w:t>
      </w:r>
      <w:r>
        <w:rPr>
          <w:rStyle w:val="OperatorTok"/>
        </w:rPr>
        <w:t xml:space="preserve">=</w:t>
      </w:r>
      <w:r>
        <w:rPr>
          <w:rStyle w:val="VariableTok"/>
        </w:rPr>
        <w:t xml:space="preserve">False</w:t>
      </w:r>
      <w:r>
        <w:rPr>
          <w:rStyle w:val="NormalTok"/>
        </w:rPr>
        <w:t xml:space="preserve">,</w:t>
      </w:r>
      <w:r>
        <w:br/>
      </w:r>
      <w:r>
        <w:rPr>
          <w:rStyle w:val="NormalTok"/>
        </w:rPr>
        <w:t xml:space="preserve">        description</w:t>
      </w:r>
      <w:r>
        <w:rPr>
          <w:rStyle w:val="OperatorTok"/>
        </w:rPr>
        <w:t xml:space="preserve">=</w:t>
      </w:r>
      <w:r>
        <w:rPr>
          <w:rStyle w:val="StringTok"/>
        </w:rPr>
        <w:t xml:space="preserve">"Enable verbose output (may not work properly in a multithreaded context)."</w:t>
      </w:r>
      <w:r>
        <w:rPr>
          <w:rStyle w:val="NormalTok"/>
        </w:rPr>
        <w:t xml:space="preserve">,</w:t>
      </w:r>
      <w:r>
        <w:br/>
      </w:r>
      <w:r>
        <w:rPr>
          <w:rStyle w:val="NormalTok"/>
        </w:rPr>
        <w:t xml:space="preserve">        distribution</w:t>
      </w:r>
      <w:r>
        <w:rPr>
          <w:rStyle w:val="OperatorTok"/>
        </w:rPr>
        <w:t xml:space="preserve">=</w:t>
      </w:r>
      <w:r>
        <w:rPr>
          <w:rStyle w:val="NormalTok"/>
        </w:rPr>
        <w:t xml:space="preserve">CategoricalDistribution(choices</w:t>
      </w:r>
      <w:r>
        <w:rPr>
          <w:rStyle w:val="OperatorTok"/>
        </w:rPr>
        <w:t xml:space="preserve">=</w:t>
      </w:r>
      <w:r>
        <w:rPr>
          <w:rStyle w:val="NormalTok"/>
        </w:rPr>
        <w:t xml:space="preserve">[</w:t>
      </w:r>
      <w:r>
        <w:rPr>
          <w:rStyle w:val="VariableTok"/>
        </w:rPr>
        <w:t xml:space="preserve">True</w:t>
      </w:r>
      <w:r>
        <w:rPr>
          <w:rStyle w:val="NormalTok"/>
        </w:rPr>
        <w:t xml:space="preserve">, </w:t>
      </w:r>
      <w:r>
        <w:rPr>
          <w:rStyle w:val="VariableTok"/>
        </w:rPr>
        <w:t xml:space="preserve">False</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最大迭代次数</w:t>
      </w:r>
      <w:r>
        <w:br/>
      </w:r>
      <w:r>
        <w:rPr>
          <w:rStyle w:val="NormalTok"/>
        </w:rPr>
        <w:t xml:space="preserve">    max_iter: </w:t>
      </w:r>
      <w:r>
        <w:rPr>
          <w:rStyle w:val="BuiltInTok"/>
        </w:rPr>
        <w:t xml:space="preserve">int</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RandomVariable(</w:t>
      </w:r>
      <w:r>
        <w:br/>
      </w:r>
      <w:r>
        <w:rPr>
          <w:rStyle w:val="NormalTok"/>
        </w:rPr>
        <w:t xml:space="preserve">        default</w:t>
      </w:r>
      <w:r>
        <w:rPr>
          <w:rStyle w:val="OperatorTok"/>
        </w:rPr>
        <w:t xml:space="preserve">=-</w:t>
      </w:r>
      <w:r>
        <w:rPr>
          <w:rStyle w:val="DecValTok"/>
        </w:rPr>
        <w:t xml:space="preserve">1</w:t>
      </w:r>
      <w:r>
        <w:rPr>
          <w:rStyle w:val="NormalTok"/>
        </w:rPr>
        <w:t xml:space="preserve">,</w:t>
      </w:r>
      <w:r>
        <w:br/>
      </w:r>
      <w:r>
        <w:rPr>
          <w:rStyle w:val="NormalTok"/>
        </w:rPr>
        <w:t xml:space="preserve">        description</w:t>
      </w:r>
      <w:r>
        <w:rPr>
          <w:rStyle w:val="OperatorTok"/>
        </w:rPr>
        <w:t xml:space="preserve">=</w:t>
      </w:r>
      <w:r>
        <w:rPr>
          <w:rStyle w:val="StringTok"/>
        </w:rPr>
        <w:t xml:space="preserve">"Hard limit on iterations within solver, or -1 for no limit."</w:t>
      </w:r>
      <w:r>
        <w:rPr>
          <w:rStyle w:val="NormalTok"/>
        </w:rPr>
        <w:t xml:space="preserve">,</w:t>
      </w:r>
      <w:r>
        <w:br/>
      </w:r>
      <w:r>
        <w:rPr>
          <w:rStyle w:val="NormalTok"/>
        </w:rPr>
        <w:t xml:space="preserve">        distribution</w:t>
      </w:r>
      <w:r>
        <w:rPr>
          <w:rStyle w:val="OperatorTok"/>
        </w:rPr>
        <w:t xml:space="preserve">=</w:t>
      </w:r>
      <w:r>
        <w:rPr>
          <w:rStyle w:val="NormalTok"/>
        </w:rPr>
        <w:t xml:space="preserve">IntDistribution(</w:t>
      </w:r>
      <w:r>
        <w:rPr>
          <w:rStyle w:val="OperatorTok"/>
        </w:rPr>
        <w:t xml:space="preserve">-</w:t>
      </w:r>
      <w:r>
        <w:rPr>
          <w:rStyle w:val="DecValTok"/>
        </w:rPr>
        <w:t xml:space="preserve">1</w:t>
      </w:r>
      <w:r>
        <w:rPr>
          <w:rStyle w:val="NormalTok"/>
        </w:rPr>
        <w:t xml:space="preserve">, </w:t>
      </w:r>
      <w:r>
        <w:rPr>
          <w:rStyle w:val="DecValTok"/>
        </w:rPr>
        <w:t xml:space="preserve">1000</w:t>
      </w:r>
      <w:r>
        <w:rPr>
          <w:rStyle w:val="NormalTok"/>
        </w:rPr>
        <w:t xml:space="preserve">, log</w:t>
      </w:r>
      <w:r>
        <w:rPr>
          <w:rStyle w:val="OperatorTok"/>
        </w:rPr>
        <w:t xml:space="preserve">=</w:t>
      </w:r>
      <w:r>
        <w:rPr>
          <w:rStyle w:val="VariableTok"/>
        </w:rPr>
        <w:t xml:space="preserve">False</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决策函数形状</w:t>
      </w:r>
      <w:r>
        <w:br/>
      </w:r>
      <w:r>
        <w:rPr>
          <w:rStyle w:val="NormalTok"/>
        </w:rPr>
        <w:t xml:space="preserve">    decision_function_shape: </w:t>
      </w:r>
      <w:r>
        <w:rPr>
          <w:rStyle w:val="BuiltInTok"/>
        </w:rPr>
        <w:t xml:space="preserve">str</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RandomVariable(</w:t>
      </w:r>
      <w:r>
        <w:br/>
      </w:r>
      <w:r>
        <w:rPr>
          <w:rStyle w:val="NormalTok"/>
        </w:rPr>
        <w:t xml:space="preserve">        default</w:t>
      </w:r>
      <w:r>
        <w:rPr>
          <w:rStyle w:val="OperatorTok"/>
        </w:rPr>
        <w:t xml:space="preserve">=</w:t>
      </w:r>
      <w:r>
        <w:rPr>
          <w:rStyle w:val="StringTok"/>
        </w:rPr>
        <w:t xml:space="preserve">"ovr"</w:t>
      </w:r>
      <w:r>
        <w:rPr>
          <w:rStyle w:val="NormalTok"/>
        </w:rPr>
        <w:t xml:space="preserve">,</w:t>
      </w:r>
      <w:r>
        <w:br/>
      </w:r>
      <w:r>
        <w:rPr>
          <w:rStyle w:val="NormalTok"/>
        </w:rPr>
        <w:t xml:space="preserve">        description</w:t>
      </w:r>
      <w:r>
        <w:rPr>
          <w:rStyle w:val="OperatorTok"/>
        </w:rPr>
        <w:t xml:space="preserve">=</w:t>
      </w:r>
      <w:r>
        <w:rPr>
          <w:rStyle w:val="StringTok"/>
        </w:rPr>
        <w:t xml:space="preserve">"Whether to return a one-vs-rest ('ovr') decision function or original one-vs-one ('ovo')."</w:t>
      </w:r>
      <w:r>
        <w:rPr>
          <w:rStyle w:val="NormalTok"/>
        </w:rPr>
        <w:t xml:space="preserve">,</w:t>
      </w:r>
      <w:r>
        <w:br/>
      </w:r>
      <w:r>
        <w:rPr>
          <w:rStyle w:val="NormalTok"/>
        </w:rPr>
        <w:t xml:space="preserve">        distribution</w:t>
      </w:r>
      <w:r>
        <w:rPr>
          <w:rStyle w:val="OperatorTok"/>
        </w:rPr>
        <w:t xml:space="preserve">=</w:t>
      </w:r>
      <w:r>
        <w:rPr>
          <w:rStyle w:val="NormalTok"/>
        </w:rPr>
        <w:t xml:space="preserve">CategoricalDistribution(choices</w:t>
      </w:r>
      <w:r>
        <w:rPr>
          <w:rStyle w:val="OperatorTok"/>
        </w:rPr>
        <w:t xml:space="preserve">=</w:t>
      </w:r>
      <w:r>
        <w:rPr>
          <w:rStyle w:val="NormalTok"/>
        </w:rPr>
        <w:t xml:space="preserve">[</w:t>
      </w:r>
      <w:r>
        <w:rPr>
          <w:rStyle w:val="StringTok"/>
        </w:rPr>
        <w:t xml:space="preserve">"ovo"</w:t>
      </w:r>
      <w:r>
        <w:rPr>
          <w:rStyle w:val="NormalTok"/>
        </w:rPr>
        <w:t xml:space="preserve">, </w:t>
      </w:r>
      <w:r>
        <w:rPr>
          <w:rStyle w:val="StringTok"/>
        </w:rPr>
        <w:t xml:space="preserve">"ovr"</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是否打破决策函数平局</w:t>
      </w:r>
      <w:r>
        <w:br/>
      </w:r>
      <w:r>
        <w:rPr>
          <w:rStyle w:val="NormalTok"/>
        </w:rPr>
        <w:t xml:space="preserve">    break_ties: </w:t>
      </w:r>
      <w:r>
        <w:rPr>
          <w:rStyle w:val="BuiltInTok"/>
        </w:rPr>
        <w:t xml:space="preserve">bool</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RandomVariable(</w:t>
      </w:r>
      <w:r>
        <w:br/>
      </w:r>
      <w:r>
        <w:rPr>
          <w:rStyle w:val="NormalTok"/>
        </w:rPr>
        <w:t xml:space="preserve">        default</w:t>
      </w:r>
      <w:r>
        <w:rPr>
          <w:rStyle w:val="OperatorTok"/>
        </w:rPr>
        <w:t xml:space="preserve">=</w:t>
      </w:r>
      <w:r>
        <w:rPr>
          <w:rStyle w:val="VariableTok"/>
        </w:rPr>
        <w:t xml:space="preserve">False</w:t>
      </w:r>
      <w:r>
        <w:rPr>
          <w:rStyle w:val="NormalTok"/>
        </w:rPr>
        <w:t xml:space="preserve">,</w:t>
      </w:r>
      <w:r>
        <w:br/>
      </w:r>
      <w:r>
        <w:rPr>
          <w:rStyle w:val="NormalTok"/>
        </w:rPr>
        <w:t xml:space="preserve">        description</w:t>
      </w:r>
      <w:r>
        <w:rPr>
          <w:rStyle w:val="OperatorTok"/>
        </w:rPr>
        <w:t xml:space="preserve">=</w:t>
      </w:r>
      <w:r>
        <w:rPr>
          <w:rStyle w:val="StringTok"/>
        </w:rPr>
        <w:t xml:space="preserve">"If True, break ties according to the confidence values of decision_function when decision_function_shape='ovr'."</w:t>
      </w:r>
      <w:r>
        <w:rPr>
          <w:rStyle w:val="NormalTok"/>
        </w:rPr>
        <w:t xml:space="preserve">,</w:t>
      </w:r>
      <w:r>
        <w:br/>
      </w:r>
      <w:r>
        <w:rPr>
          <w:rStyle w:val="NormalTok"/>
        </w:rPr>
        <w:t xml:space="preserve">        distribution</w:t>
      </w:r>
      <w:r>
        <w:rPr>
          <w:rStyle w:val="OperatorTok"/>
        </w:rPr>
        <w:t xml:space="preserve">=</w:t>
      </w:r>
      <w:r>
        <w:rPr>
          <w:rStyle w:val="NormalTok"/>
        </w:rPr>
        <w:t xml:space="preserve">CategoricalDistribution(choices</w:t>
      </w:r>
      <w:r>
        <w:rPr>
          <w:rStyle w:val="OperatorTok"/>
        </w:rPr>
        <w:t xml:space="preserve">=</w:t>
      </w:r>
      <w:r>
        <w:rPr>
          <w:rStyle w:val="NormalTok"/>
        </w:rPr>
        <w:t xml:space="preserve">[</w:t>
      </w:r>
      <w:r>
        <w:rPr>
          <w:rStyle w:val="VariableTok"/>
        </w:rPr>
        <w:t xml:space="preserve">True</w:t>
      </w:r>
      <w:r>
        <w:rPr>
          <w:rStyle w:val="NormalTok"/>
        </w:rPr>
        <w:t xml:space="preserve">, </w:t>
      </w:r>
      <w:r>
        <w:rPr>
          <w:rStyle w:val="VariableTok"/>
        </w:rPr>
        <w:t xml:space="preserve">False</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随机种子 random_state</w:t>
      </w:r>
      <w:r>
        <w:br/>
      </w:r>
      <w:r>
        <w:rPr>
          <w:rStyle w:val="NormalTok"/>
        </w:rPr>
        <w:t xml:space="preserve">    random_state: Optional[</w:t>
      </w:r>
      <w:r>
        <w:rPr>
          <w:rStyle w:val="BuiltInTok"/>
        </w:rPr>
        <w:t xml:space="preserve">int</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RandomVariable(</w:t>
      </w:r>
      <w:r>
        <w:br/>
      </w:r>
      <w:r>
        <w:rPr>
          <w:rStyle w:val="NormalTok"/>
        </w:rPr>
        <w:t xml:space="preserve">        default</w:t>
      </w:r>
      <w:r>
        <w:rPr>
          <w:rStyle w:val="OperatorTok"/>
        </w:rPr>
        <w:t xml:space="preserve">=</w:t>
      </w:r>
      <w:r>
        <w:rPr>
          <w:rStyle w:val="VariableTok"/>
        </w:rPr>
        <w:t xml:space="preserve">None</w:t>
      </w:r>
      <w:r>
        <w:rPr>
          <w:rStyle w:val="NormalTok"/>
        </w:rPr>
        <w:t xml:space="preserve">,</w:t>
      </w:r>
      <w:r>
        <w:br/>
      </w:r>
      <w:r>
        <w:rPr>
          <w:rStyle w:val="NormalTok"/>
        </w:rPr>
        <w:t xml:space="preserve">        description</w:t>
      </w:r>
      <w:r>
        <w:rPr>
          <w:rStyle w:val="OperatorTok"/>
        </w:rPr>
        <w:t xml:space="preserve">=</w:t>
      </w:r>
      <w:r>
        <w:rPr>
          <w:rStyle w:val="StringTok"/>
        </w:rPr>
        <w:t xml:space="preserve">"Controls random number generation for probability estimates. Ignored when probability=False."</w:t>
      </w:r>
      <w:r>
        <w:rPr>
          <w:rStyle w:val="NormalTok"/>
        </w:rPr>
        <w:t xml:space="preserve">,</w:t>
      </w:r>
      <w:r>
        <w:br/>
      </w:r>
      <w:r>
        <w:rPr>
          <w:rStyle w:val="NormalTok"/>
        </w:rPr>
        <w:t xml:space="preserve">        distribution</w:t>
      </w:r>
      <w:r>
        <w:rPr>
          <w:rStyle w:val="OperatorTok"/>
        </w:rPr>
        <w:t xml:space="preserve">=</w:t>
      </w:r>
      <w:r>
        <w:rPr>
          <w:rStyle w:val="NormalTok"/>
        </w:rPr>
        <w:t xml:space="preserve">IntDistribution(</w:t>
      </w:r>
      <w:r>
        <w:rPr>
          <w:rStyle w:val="DecValTok"/>
        </w:rPr>
        <w:t xml:space="preserve">0</w:t>
      </w:r>
      <w:r>
        <w:rPr>
          <w:rStyle w:val="NormalTok"/>
        </w:rPr>
        <w:t xml:space="preserve">, </w:t>
      </w:r>
      <w:r>
        <w:rPr>
          <w:rStyle w:val="DecValTok"/>
        </w:rPr>
        <w:t xml:space="preserve">100</w:t>
      </w:r>
      <w:r>
        <w:rPr>
          <w:rStyle w:val="NormalTok"/>
        </w:rPr>
        <w:t xml:space="preserve">)  </w:t>
      </w:r>
      <w:r>
        <w:rPr>
          <w:rStyle w:val="CommentTok"/>
        </w:rPr>
        <w:t xml:space="preserve"># 根据需求设置范围</w:t>
      </w:r>
      <w:r>
        <w:br/>
      </w:r>
      <w:r>
        <w:rPr>
          <w:rStyle w:val="NormalTok"/>
        </w:rPr>
        <w:t xml:space="preserve">    )</w:t>
      </w:r>
    </w:p>
    <w:p>
      <w:pPr>
        <w:pStyle w:val="SourceCode"/>
      </w:pPr>
      <w:r>
        <w:rPr>
          <w:rStyle w:val="CommentTok"/>
        </w:rPr>
        <w:t xml:space="preserve"># show_dataframe_doc(SupportVectorClassifierConfig)[:1]</w:t>
      </w:r>
      <w:r>
        <w:br/>
      </w:r>
      <w:r>
        <w:rPr>
          <w:rStyle w:val="NormalTok"/>
        </w:rPr>
        <w:t xml:space="preserve">SupportVectorClassifierConfig.show_dataframe_doc()[:</w:t>
      </w:r>
      <w:r>
        <w:rPr>
          <w:rStyle w:val="DecValTok"/>
        </w:rPr>
        <w:t xml:space="preserve">1</w:t>
      </w:r>
      <w:r>
        <w:rPr>
          <w:rStyle w:val="NormalTok"/>
        </w:rPr>
        <w:t xml:space="preserve">]</w:t>
      </w:r>
      <w:r>
        <w:br/>
      </w:r>
      <w:r>
        <w:rPr>
          <w:rStyle w:val="CommentTok"/>
        </w:rPr>
        <w:t xml:space="preserve"># SupportVectorClassifierConfig.get_optuna_search_space(frozen_rvs={"verbose", "cache_size", "random_state"})</w:t>
      </w:r>
    </w:p>
    <w:p>
      <w:pPr>
        <w:pStyle w:val="SourceCode"/>
      </w:pPr>
    </w:p>
    <w:tbl>
      <w:tblPr>
        <w:tblStyle w:val="Table"/>
        <w:tblW w:type="auto" w:w="0"/>
        <w:tblLook w:firstRow="1" w:lastRow="0" w:firstColumn="0" w:lastColumn="0" w:noHBand="0" w:noVBand="0" w:val="0020"/>
      </w:tblPr>
      <w:tblGrid>
        <w:gridCol w:w="609"/>
        <w:gridCol w:w="609"/>
        <w:gridCol w:w="609"/>
        <w:gridCol w:w="609"/>
        <w:gridCol w:w="609"/>
        <w:gridCol w:w="609"/>
        <w:gridCol w:w="609"/>
        <w:gridCol w:w="609"/>
        <w:gridCol w:w="609"/>
        <w:gridCol w:w="609"/>
        <w:gridCol w:w="609"/>
        <w:gridCol w:w="609"/>
        <w:gridCol w:w="609"/>
      </w:tblGrid>
      <w:tr>
        <w:trPr>
          <w:tblHeader w:val="on"/>
        </w:trPr>
        <w:tc>
          <w:tcPr/>
          <w:p>
            <w:pPr>
              <w:pStyle w:val="Compact"/>
            </w:pPr>
          </w:p>
        </w:tc>
        <w:tc>
          <w:tcPr/>
          <w:p>
            <w:pPr>
              <w:pStyle w:val="Compact"/>
              <w:jc w:val="left"/>
            </w:pPr>
            <w:r>
              <w:t xml:space="preserve">name</w:t>
            </w:r>
          </w:p>
        </w:tc>
        <w:tc>
          <w:tcPr/>
          <w:p>
            <w:pPr>
              <w:pStyle w:val="Compact"/>
              <w:jc w:val="left"/>
            </w:pPr>
            <w:r>
              <w:t xml:space="preserve">type</w:t>
            </w:r>
          </w:p>
        </w:tc>
        <w:tc>
          <w:tcPr/>
          <w:p>
            <w:pPr>
              <w:pStyle w:val="Compact"/>
              <w:jc w:val="left"/>
            </w:pPr>
            <w:r>
              <w:t xml:space="preserve">default</w:t>
            </w:r>
          </w:p>
        </w:tc>
        <w:tc>
          <w:tcPr/>
          <w:p>
            <w:pPr>
              <w:pStyle w:val="Compact"/>
              <w:jc w:val="left"/>
            </w:pPr>
            <w:r>
              <w:t xml:space="preserve">default_factory</w:t>
            </w:r>
          </w:p>
        </w:tc>
        <w:tc>
          <w:tcPr/>
          <w:p>
            <w:pPr>
              <w:pStyle w:val="Compact"/>
              <w:jc w:val="left"/>
            </w:pPr>
            <w:r>
              <w:t xml:space="preserve">init</w:t>
            </w:r>
          </w:p>
        </w:tc>
        <w:tc>
          <w:tcPr/>
          <w:p>
            <w:pPr>
              <w:pStyle w:val="Compact"/>
              <w:jc w:val="left"/>
            </w:pPr>
            <w:r>
              <w:t xml:space="preserve">repr</w:t>
            </w:r>
          </w:p>
        </w:tc>
        <w:tc>
          <w:tcPr/>
          <w:p>
            <w:pPr>
              <w:pStyle w:val="Compact"/>
              <w:jc w:val="left"/>
            </w:pPr>
            <w:r>
              <w:t xml:space="preserve">hash</w:t>
            </w:r>
          </w:p>
        </w:tc>
        <w:tc>
          <w:tcPr/>
          <w:p>
            <w:pPr>
              <w:pStyle w:val="Compact"/>
              <w:jc w:val="left"/>
            </w:pPr>
            <w:r>
              <w:t xml:space="preserve">compare</w:t>
            </w:r>
          </w:p>
        </w:tc>
        <w:tc>
          <w:tcPr/>
          <w:p>
            <w:pPr>
              <w:pStyle w:val="Compact"/>
              <w:jc w:val="left"/>
            </w:pPr>
            <w:r>
              <w:t xml:space="preserve">metadata</w:t>
            </w:r>
          </w:p>
        </w:tc>
        <w:tc>
          <w:tcPr/>
          <w:p>
            <w:pPr>
              <w:pStyle w:val="Compact"/>
              <w:jc w:val="left"/>
            </w:pPr>
            <w:r>
              <w:t xml:space="preserve">kw_only</w:t>
            </w:r>
          </w:p>
        </w:tc>
        <w:tc>
          <w:tcPr/>
          <w:p>
            <w:pPr>
              <w:pStyle w:val="Compact"/>
              <w:jc w:val="left"/>
            </w:pPr>
            <w:r>
              <w:t xml:space="preserve">description</w:t>
            </w:r>
          </w:p>
        </w:tc>
        <w:tc>
          <w:tcPr/>
          <w:p>
            <w:pPr>
              <w:pStyle w:val="Compact"/>
              <w:jc w:val="left"/>
            </w:pPr>
            <w:r>
              <w:t xml:space="preserve">distribution</w:t>
            </w:r>
          </w:p>
        </w:tc>
      </w:tr>
      <w:tr>
        <w:tc>
          <w:tcPr/>
          <w:p>
            <w:pPr>
              <w:pStyle w:val="Compact"/>
              <w:jc w:val="left"/>
            </w:pPr>
            <w:r>
              <w:t xml:space="preserve">0</w:t>
            </w:r>
          </w:p>
        </w:tc>
        <w:tc>
          <w:tcPr/>
          <w:p>
            <w:pPr>
              <w:pStyle w:val="Compact"/>
              <w:jc w:val="left"/>
            </w:pPr>
            <w:r>
              <w:t xml:space="preserve">C</w:t>
            </w:r>
          </w:p>
        </w:tc>
        <w:tc>
          <w:tcPr/>
          <w:p>
            <w:pPr>
              <w:pStyle w:val="Compact"/>
              <w:jc w:val="left"/>
            </w:pPr>
            <w:r>
              <w:t xml:space="preserve">&lt;class 'float'&gt;</w:t>
            </w:r>
          </w:p>
        </w:tc>
        <w:tc>
          <w:tcPr/>
          <w:p>
            <w:pPr>
              <w:pStyle w:val="Compact"/>
              <w:jc w:val="left"/>
            </w:pPr>
            <w:r>
              <w:t xml:space="preserve">1.0</w:t>
            </w:r>
          </w:p>
        </w:tc>
        <w:tc>
          <w:tcPr/>
          <w:p>
            <w:pPr>
              <w:pStyle w:val="Compact"/>
              <w:jc w:val="left"/>
            </w:pPr>
            <w:r>
              <w:t xml:space="preserve">&lt;dataclasses._MISSING_TYPE object at 0x7f36bc2...</w:t>
            </w:r>
          </w:p>
        </w:tc>
        <w:tc>
          <w:tcPr/>
          <w:p>
            <w:pPr>
              <w:pStyle w:val="Compact"/>
              <w:jc w:val="left"/>
            </w:pPr>
            <w:r>
              <w:t xml:space="preserve">True</w:t>
            </w:r>
          </w:p>
        </w:tc>
        <w:tc>
          <w:tcPr/>
          <w:p>
            <w:pPr>
              <w:pStyle w:val="Compact"/>
              <w:jc w:val="left"/>
            </w:pPr>
            <w:r>
              <w:t xml:space="preserve">True</w:t>
            </w:r>
          </w:p>
        </w:tc>
        <w:tc>
          <w:tcPr/>
          <w:p>
            <w:pPr>
              <w:pStyle w:val="Compact"/>
              <w:jc w:val="left"/>
            </w:pPr>
            <w:r>
              <w:t xml:space="preserve">None</w:t>
            </w:r>
          </w:p>
        </w:tc>
        <w:tc>
          <w:tcPr/>
          <w:p>
            <w:pPr>
              <w:pStyle w:val="Compact"/>
              <w:jc w:val="left"/>
            </w:pPr>
            <w:r>
              <w:t xml:space="preserve">True</w:t>
            </w:r>
          </w:p>
        </w:tc>
        <w:tc>
          <w:tcPr/>
          <w:p>
            <w:pPr>
              <w:pStyle w:val="Compact"/>
              <w:jc w:val="left"/>
            </w:pPr>
            <w:r>
              <w:t xml:space="preserve">None</w:t>
            </w:r>
          </w:p>
        </w:tc>
        <w:tc>
          <w:tcPr/>
          <w:p>
            <w:pPr>
              <w:pStyle w:val="Compact"/>
              <w:jc w:val="left"/>
            </w:pPr>
            <w:r>
              <w:t xml:space="preserve">&lt;dataclasses._MISSING_TYPE object at 0x7f36bc2...</w:t>
            </w:r>
          </w:p>
        </w:tc>
        <w:tc>
          <w:tcPr/>
          <w:p>
            <w:pPr>
              <w:pStyle w:val="Compact"/>
              <w:jc w:val="left"/>
            </w:pPr>
            <w:r>
              <w:t xml:space="preserve">Regularization parameter. The strength of the ...</w:t>
            </w:r>
          </w:p>
        </w:tc>
        <w:tc>
          <w:tcPr/>
          <w:p>
            <w:pPr>
              <w:pStyle w:val="Compact"/>
              <w:jc w:val="left"/>
            </w:pPr>
            <w:r>
              <w:t xml:space="preserve">FloatDistribution(high=100.0, log=True, low=1e...</w:t>
            </w:r>
          </w:p>
        </w:tc>
      </w:tr>
    </w:tbl>
    <w:p>
      <w:pPr>
        <w:pStyle w:val="SourceCode"/>
      </w:pPr>
      <w:r>
        <w:rPr>
          <w:rStyle w:val="ImportTok"/>
        </w:rPr>
        <w:t xml:space="preserve">from</w:t>
      </w:r>
      <w:r>
        <w:rPr>
          <w:rStyle w:val="NormalTok"/>
        </w:rPr>
        <w:t xml:space="preserve"> dataclasses </w:t>
      </w:r>
      <w:r>
        <w:rPr>
          <w:rStyle w:val="ImportTok"/>
        </w:rPr>
        <w:t xml:space="preserve">import</w:t>
      </w:r>
      <w:r>
        <w:rPr>
          <w:rStyle w:val="NormalTok"/>
        </w:rPr>
        <w:t xml:space="preserve"> asdict</w:t>
      </w:r>
    </w:p>
    <w:bookmarkEnd w:id="24"/>
    <w:bookmarkStart w:id="27" w:name="定义目标函数"/>
    <w:p>
      <w:pPr>
        <w:pStyle w:val="Heading4"/>
      </w:pPr>
      <w:r>
        <w:t xml:space="preserve">0.1.3 定义目标函数</w:t>
      </w:r>
    </w:p>
    <w:p>
      <w:r>
        <w:pict>
          <v:rect style="width:0;height:1.5pt" o:hralign="center" o:hrstd="t" o:hr="t"/>
        </w:pict>
      </w:r>
    </w:p>
    <w:p>
      <w:pPr>
        <w:pStyle w:val="FirstParagraph"/>
      </w:pPr>
      <w:hyperlink r:id="rId25">
        <w:r>
          <w:rPr>
            <w:rStyle w:val="Hyperlink"/>
          </w:rPr>
          <w:t xml:space="preserve">source</w:t>
        </w:r>
      </w:hyperlink>
    </w:p>
    <w:p>
      <w:pPr>
        <w:pStyle w:val="BodyText"/>
      </w:pPr>
      <w:r>
        <w:t xml:space="preserve">evaluate_svm</w:t>
      </w:r>
    </w:p>
    <w:p>
      <w:pPr>
        <w:pStyle w:val="SourceCode"/>
      </w:pPr>
      <w:r>
        <w:rPr>
          <w:rStyle w:val="VerbatimChar"/>
        </w:rPr>
        <w:t xml:space="preserve"> evaluate_svm (config:__main__.SupportVectorClassifierConfig, X_train,</w:t>
      </w:r>
      <w:r>
        <w:br/>
      </w:r>
      <w:r>
        <w:rPr>
          <w:rStyle w:val="VerbatimChar"/>
        </w:rPr>
        <w:t xml:space="preserve">               y_train, trial:optuna.trial._trial.Trial=None,</w:t>
      </w:r>
      <w:r>
        <w:br/>
      </w:r>
      <w:r>
        <w:rPr>
          <w:rStyle w:val="VerbatimChar"/>
        </w:rPr>
        <w:t xml:space="preserve">               critical_metric='acc1_pred', num_of_repeated=5)</w:t>
      </w:r>
    </w:p>
    <w:p>
      <w:pPr>
        <w:pStyle w:val="SourceCode"/>
      </w:pPr>
      <w:r>
        <w:rPr>
          <w:rStyle w:val="ImportTok"/>
        </w:rPr>
        <w:t xml:space="preserve">import</w:t>
      </w:r>
      <w:r>
        <w:rPr>
          <w:rStyle w:val="NormalTok"/>
        </w:rPr>
        <w:t xml:space="preserve"> optuna</w:t>
      </w:r>
      <w:r>
        <w:br/>
      </w:r>
      <w:r>
        <w:rPr>
          <w:rStyle w:val="ImportTok"/>
        </w:rPr>
        <w:t xml:space="preserve">from</w:t>
      </w:r>
      <w:r>
        <w:rPr>
          <w:rStyle w:val="NormalTok"/>
        </w:rPr>
        <w:t xml:space="preserve"> sklearn.svm </w:t>
      </w:r>
      <w:r>
        <w:rPr>
          <w:rStyle w:val="ImportTok"/>
        </w:rPr>
        <w:t xml:space="preserve">import</w:t>
      </w:r>
      <w:r>
        <w:rPr>
          <w:rStyle w:val="NormalTok"/>
        </w:rPr>
        <w:t xml:space="preserve"> SVC</w:t>
      </w:r>
      <w:r>
        <w:br/>
      </w:r>
      <w:r>
        <w:rPr>
          <w:rStyle w:val="ImportTok"/>
        </w:rPr>
        <w:t xml:space="preserve">from</w:t>
      </w:r>
      <w:r>
        <w:rPr>
          <w:rStyle w:val="NormalTok"/>
        </w:rPr>
        <w:t xml:space="preserve"> sklearn.model_selection </w:t>
      </w:r>
      <w:r>
        <w:rPr>
          <w:rStyle w:val="ImportTok"/>
        </w:rPr>
        <w:t xml:space="preserve">import</w:t>
      </w:r>
      <w:r>
        <w:rPr>
          <w:rStyle w:val="NormalTok"/>
        </w:rPr>
        <w:t xml:space="preserve"> KFold</w:t>
      </w:r>
    </w:p>
    <w:p>
      <w:pPr>
        <w:pStyle w:val="SourceCode"/>
      </w:pPr>
      <w:r>
        <w:rPr>
          <w:rStyle w:val="KeywordTok"/>
        </w:rPr>
        <w:t xml:space="preserve">def</w:t>
      </w:r>
      <w:r>
        <w:rPr>
          <w:rStyle w:val="NormalTok"/>
        </w:rPr>
        <w:t xml:space="preserve"> evaluate_svm(config:SupportVectorClassifierConfig, X_train, y_train,</w:t>
      </w:r>
      <w:r>
        <w:br/>
      </w:r>
      <w:r>
        <w:rPr>
          <w:rStyle w:val="NormalTok"/>
        </w:rPr>
        <w:t xml:space="preserve">                 trial:optuna.Trial </w:t>
      </w:r>
      <w:r>
        <w:rPr>
          <w:rStyle w:val="OperatorTok"/>
        </w:rPr>
        <w:t xml:space="preserve">=</w:t>
      </w:r>
      <w:r>
        <w:rPr>
          <w:rStyle w:val="NormalTok"/>
        </w:rPr>
        <w:t xml:space="preserve"> </w:t>
      </w:r>
      <w:r>
        <w:rPr>
          <w:rStyle w:val="VariableTok"/>
        </w:rPr>
        <w:t xml:space="preserve">None</w:t>
      </w:r>
      <w:r>
        <w:rPr>
          <w:rStyle w:val="NormalTok"/>
        </w:rPr>
        <w:t xml:space="preserve">, </w:t>
      </w:r>
      <w:r>
        <w:br/>
      </w:r>
      <w:r>
        <w:rPr>
          <w:rStyle w:val="NormalTok"/>
        </w:rPr>
        <w:t xml:space="preserve">                 critical_metric</w:t>
      </w:r>
      <w:r>
        <w:rPr>
          <w:rStyle w:val="OperatorTok"/>
        </w:rPr>
        <w:t xml:space="preserve">=</w:t>
      </w:r>
      <w:r>
        <w:rPr>
          <w:rStyle w:val="StringTok"/>
        </w:rPr>
        <w:t xml:space="preserve">"acc1_pred"</w:t>
      </w:r>
      <w:r>
        <w:rPr>
          <w:rStyle w:val="NormalTok"/>
        </w:rPr>
        <w:t xml:space="preserve">, num_of_repeated</w:t>
      </w:r>
      <w:r>
        <w:rPr>
          <w:rStyle w:val="OperatorTok"/>
        </w:rPr>
        <w:t xml:space="preserve">=</w:t>
      </w:r>
      <w:r>
        <w:rPr>
          <w:rStyle w:val="DecValTok"/>
        </w:rPr>
        <w:t xml:space="preserve">5</w:t>
      </w:r>
      <w:r>
        <w:rPr>
          <w:rStyle w:val="NormalTok"/>
        </w:rPr>
        <w:t xml:space="preserve">):</w:t>
      </w:r>
      <w:r>
        <w:br/>
      </w:r>
      <w:r>
        <w:rPr>
          <w:rStyle w:val="NormalTok"/>
        </w:rPr>
        <w:t xml:space="preserve">    </w:t>
      </w:r>
      <w:r>
        <w:rPr>
          <w:rStyle w:val="CommentTok"/>
        </w:rPr>
        <w:t xml:space="preserve"># 使用k fold交叉验证，相当于做了5次独立实验。</w:t>
      </w:r>
      <w:r>
        <w:br/>
      </w:r>
      <w:r>
        <w:rPr>
          <w:rStyle w:val="NormalTok"/>
        </w:rPr>
        <w:t xml:space="preserve">    kf </w:t>
      </w:r>
      <w:r>
        <w:rPr>
          <w:rStyle w:val="OperatorTok"/>
        </w:rPr>
        <w:t xml:space="preserve">=</w:t>
      </w:r>
      <w:r>
        <w:rPr>
          <w:rStyle w:val="NormalTok"/>
        </w:rPr>
        <w:t xml:space="preserve"> KFold(n_splits</w:t>
      </w:r>
      <w:r>
        <w:rPr>
          <w:rStyle w:val="OperatorTok"/>
        </w:rPr>
        <w:t xml:space="preserve">=</w:t>
      </w:r>
      <w:r>
        <w:rPr>
          <w:rStyle w:val="NormalTok"/>
        </w:rPr>
        <w:t xml:space="preserve">num_of_repeated, shuffle</w:t>
      </w:r>
      <w:r>
        <w:rPr>
          <w:rStyle w:val="OperatorTok"/>
        </w:rPr>
        <w:t xml:space="preserve">=</w:t>
      </w:r>
      <w:r>
        <w:rPr>
          <w:rStyle w:val="VariableTok"/>
        </w:rPr>
        <w:t xml:space="preserve">True</w:t>
      </w:r>
      <w:r>
        <w:rPr>
          <w:rStyle w:val="NormalTok"/>
        </w:rPr>
        <w:t xml:space="preserve">, random_state</w:t>
      </w:r>
      <w:r>
        <w:rPr>
          <w:rStyle w:val="OperatorTok"/>
        </w:rPr>
        <w:t xml:space="preserve">=</w:t>
      </w:r>
      <w:r>
        <w:rPr>
          <w:rStyle w:val="NormalTok"/>
        </w:rPr>
        <w:t xml:space="preserve">config.random_state)</w:t>
      </w:r>
      <w:r>
        <w:br/>
      </w:r>
      <w:r>
        <w:rPr>
          <w:rStyle w:val="NormalTok"/>
        </w:rPr>
        <w:t xml:space="preserve">    </w:t>
      </w:r>
      <w:r>
        <w:br/>
      </w:r>
      <w:r>
        <w:rPr>
          <w:rStyle w:val="NormalTok"/>
        </w:rPr>
        <w:t xml:space="preserve">    </w:t>
      </w:r>
      <w:r>
        <w:br/>
      </w:r>
      <w:r>
        <w:rPr>
          <w:rStyle w:val="NormalTok"/>
        </w:rPr>
        <w:t xml:space="preserve">    result_dict </w:t>
      </w:r>
      <w:r>
        <w:rPr>
          <w:rStyle w:val="OperatorTok"/>
        </w:rPr>
        <w:t xml:space="preserve">=</w:t>
      </w:r>
      <w:r>
        <w:rPr>
          <w:rStyle w:val="NormalTok"/>
        </w:rPr>
        <w:t xml:space="preserve"> </w:t>
      </w:r>
      <w:r>
        <w:rPr>
          <w:rStyle w:val="BuiltInTok"/>
        </w:rPr>
        <w:t xml:space="preserve">dict</w:t>
      </w:r>
      <w:r>
        <w:rPr>
          <w:rStyle w:val="NormalTok"/>
        </w:rPr>
        <w:t xml:space="preserve">()</w:t>
      </w:r>
      <w:r>
        <w:br/>
      </w:r>
      <w:r>
        <w:br/>
      </w:r>
      <w:r>
        <w:rPr>
          <w:rStyle w:val="NormalTok"/>
        </w:rPr>
        <w:t xml:space="preserve">    metric_names </w:t>
      </w:r>
      <w:r>
        <w:rPr>
          <w:rStyle w:val="OperatorTok"/>
        </w:rPr>
        <w:t xml:space="preserve">=</w:t>
      </w:r>
      <w:r>
        <w:rPr>
          <w:rStyle w:val="NormalTok"/>
        </w:rPr>
        <w:t xml:space="preserve"> </w:t>
      </w:r>
      <w:r>
        <w:rPr>
          <w:rStyle w:val="BuiltInTok"/>
        </w:rPr>
        <w:t xml:space="preserve">set</w:t>
      </w:r>
      <w:r>
        <w:rPr>
          <w:rStyle w:val="NormalTok"/>
        </w:rPr>
        <w:t xml:space="preserve">()</w:t>
      </w:r>
      <w:r>
        <w:br/>
      </w:r>
      <w:r>
        <w:rPr>
          <w:rStyle w:val="NormalTok"/>
        </w:rPr>
        <w:t xml:space="preserve">    </w:t>
      </w:r>
      <w:r>
        <w:br/>
      </w:r>
      <w:r>
        <w:rPr>
          <w:rStyle w:val="NormalTok"/>
        </w:rPr>
        <w:t xml:space="preserve">    </w:t>
      </w:r>
      <w:r>
        <w:rPr>
          <w:rStyle w:val="CommentTok"/>
        </w:rPr>
        <w:t xml:space="preserve"># 进行5折交叉验证</w:t>
      </w:r>
      <w:r>
        <w:br/>
      </w:r>
      <w:r>
        <w:rPr>
          <w:rStyle w:val="NormalTok"/>
        </w:rPr>
        <w:t xml:space="preserve">    </w:t>
      </w:r>
      <w:r>
        <w:rPr>
          <w:rStyle w:val="ControlFlowTok"/>
        </w:rPr>
        <w:t xml:space="preserve">for</w:t>
      </w:r>
      <w:r>
        <w:rPr>
          <w:rStyle w:val="NormalTok"/>
        </w:rPr>
        <w:t xml:space="preserve"> experiment_index, (train_index, test_index) </w:t>
      </w:r>
      <w:r>
        <w:rPr>
          <w:rStyle w:val="KeywordTok"/>
        </w:rPr>
        <w:t xml:space="preserve">in</w:t>
      </w:r>
      <w:r>
        <w:rPr>
          <w:rStyle w:val="NormalTok"/>
        </w:rPr>
        <w:t xml:space="preserve"> </w:t>
      </w:r>
      <w:r>
        <w:rPr>
          <w:rStyle w:val="BuiltInTok"/>
        </w:rPr>
        <w:t xml:space="preserve">enumerate</w:t>
      </w:r>
      <w:r>
        <w:rPr>
          <w:rStyle w:val="NormalTok"/>
        </w:rPr>
        <w:t xml:space="preserve">(kf.split(X_train)):</w:t>
      </w:r>
      <w:r>
        <w:br/>
      </w:r>
      <w:r>
        <w:rPr>
          <w:rStyle w:val="NormalTok"/>
        </w:rPr>
        <w:t xml:space="preserve">        </w:t>
      </w:r>
      <w:r>
        <w:rPr>
          <w:rStyle w:val="CommentTok"/>
        </w:rPr>
        <w:t xml:space="preserve"># 分割训练集和测试集</w:t>
      </w:r>
      <w:r>
        <w:br/>
      </w:r>
      <w:r>
        <w:rPr>
          <w:rStyle w:val="NormalTok"/>
        </w:rPr>
        <w:t xml:space="preserve">        X_train_fold, X_test_fold </w:t>
      </w:r>
      <w:r>
        <w:rPr>
          <w:rStyle w:val="OperatorTok"/>
        </w:rPr>
        <w:t xml:space="preserve">=</w:t>
      </w:r>
      <w:r>
        <w:rPr>
          <w:rStyle w:val="NormalTok"/>
        </w:rPr>
        <w:t xml:space="preserve"> X_train[train_index], X_train[test_index]</w:t>
      </w:r>
      <w:r>
        <w:br/>
      </w:r>
      <w:r>
        <w:rPr>
          <w:rStyle w:val="NormalTok"/>
        </w:rPr>
        <w:t xml:space="preserve">        y_train_fold, y_test_fold </w:t>
      </w:r>
      <w:r>
        <w:rPr>
          <w:rStyle w:val="OperatorTok"/>
        </w:rPr>
        <w:t xml:space="preserve">=</w:t>
      </w:r>
      <w:r>
        <w:rPr>
          <w:rStyle w:val="NormalTok"/>
        </w:rPr>
        <w:t xml:space="preserve"> y_train[train_index], y_train[test_index]</w:t>
      </w:r>
      <w:r>
        <w:br/>
      </w:r>
      <w:r>
        <w:rPr>
          <w:rStyle w:val="NormalTok"/>
        </w:rPr>
        <w:t xml:space="preserve">        </w:t>
      </w:r>
      <w:r>
        <w:br/>
      </w:r>
      <w:r>
        <w:rPr>
          <w:rStyle w:val="NormalTok"/>
        </w:rPr>
        <w:t xml:space="preserve">        </w:t>
      </w:r>
      <w:r>
        <w:rPr>
          <w:rStyle w:val="CommentTok"/>
        </w:rPr>
        <w:t xml:space="preserve"># 创建分类器实例</w:t>
      </w:r>
      <w:r>
        <w:br/>
      </w:r>
      <w:r>
        <w:rPr>
          <w:rStyle w:val="NormalTok"/>
        </w:rPr>
        <w:t xml:space="preserve">        model </w:t>
      </w:r>
      <w:r>
        <w:rPr>
          <w:rStyle w:val="OperatorTok"/>
        </w:rPr>
        <w:t xml:space="preserve">=</w:t>
      </w:r>
      <w:r>
        <w:rPr>
          <w:rStyle w:val="NormalTok"/>
        </w:rPr>
        <w:t xml:space="preserve"> SVC(</w:t>
      </w:r>
      <w:r>
        <w:rPr>
          <w:rStyle w:val="OperatorTok"/>
        </w:rPr>
        <w:t xml:space="preserve">**</w:t>
      </w:r>
      <w:r>
        <w:rPr>
          <w:rStyle w:val="NormalTok"/>
        </w:rPr>
        <w:t xml:space="preserve">asdict(config))</w:t>
      </w:r>
      <w:r>
        <w:br/>
      </w:r>
      <w:r>
        <w:rPr>
          <w:rStyle w:val="NormalTok"/>
        </w:rPr>
        <w:t xml:space="preserve">        </w:t>
      </w:r>
      <w:r>
        <w:br/>
      </w:r>
      <w:r>
        <w:rPr>
          <w:rStyle w:val="NormalTok"/>
        </w:rPr>
        <w:t xml:space="preserve">        </w:t>
      </w:r>
      <w:r>
        <w:rPr>
          <w:rStyle w:val="CommentTok"/>
        </w:rPr>
        <w:t xml:space="preserve"># 训练模型</w:t>
      </w:r>
      <w:r>
        <w:br/>
      </w:r>
      <w:r>
        <w:rPr>
          <w:rStyle w:val="NormalTok"/>
        </w:rPr>
        <w:t xml:space="preserve">        model.fit(X_train_fold, y_train_fold)</w:t>
      </w:r>
      <w:r>
        <w:br/>
      </w:r>
      <w:r>
        <w:rPr>
          <w:rStyle w:val="NormalTok"/>
        </w:rPr>
        <w:t xml:space="preserve">        </w:t>
      </w:r>
      <w:r>
        <w:br/>
      </w:r>
      <w:r>
        <w:rPr>
          <w:rStyle w:val="NormalTok"/>
        </w:rPr>
        <w:t xml:space="preserve">        </w:t>
      </w:r>
      <w:r>
        <w:rPr>
          <w:rStyle w:val="CommentTok"/>
        </w:rPr>
        <w:t xml:space="preserve"># 预测测试集</w:t>
      </w:r>
      <w:r>
        <w:br/>
      </w:r>
      <w:r>
        <w:rPr>
          <w:rStyle w:val="NormalTok"/>
        </w:rPr>
        <w:t xml:space="preserve">        y_pred </w:t>
      </w:r>
      <w:r>
        <w:rPr>
          <w:rStyle w:val="OperatorTok"/>
        </w:rPr>
        <w:t xml:space="preserve">=</w:t>
      </w:r>
      <w:r>
        <w:rPr>
          <w:rStyle w:val="NormalTok"/>
        </w:rPr>
        <w:t xml:space="preserve"> model.predict(X_test_fold)</w:t>
      </w:r>
      <w:r>
        <w:br/>
      </w:r>
      <w:r>
        <w:rPr>
          <w:rStyle w:val="NormalTok"/>
        </w:rPr>
        <w:t xml:space="preserve">        </w:t>
      </w:r>
      <w:r>
        <w:br/>
      </w:r>
      <w:r>
        <w:rPr>
          <w:rStyle w:val="NormalTok"/>
        </w:rPr>
        <w:t xml:space="preserve">        </w:t>
      </w:r>
      <w:r>
        <w:rPr>
          <w:rStyle w:val="CommentTok"/>
        </w:rPr>
        <w:t xml:space="preserve"># 计算准确率</w:t>
      </w:r>
      <w:r>
        <w:br/>
      </w:r>
      <w:r>
        <w:rPr>
          <w:rStyle w:val="NormalTok"/>
        </w:rPr>
        <w:t xml:space="preserve">        single_run_result </w:t>
      </w:r>
      <w:r>
        <w:rPr>
          <w:rStyle w:val="OperatorTok"/>
        </w:rPr>
        <w:t xml:space="preserve">=</w:t>
      </w:r>
      <w:r>
        <w:rPr>
          <w:rStyle w:val="NormalTok"/>
        </w:rPr>
        <w:t xml:space="preserve"> compute_classification_metrics(y_test_fold, y_pred</w:t>
      </w:r>
      <w:r>
        <w:rPr>
          <w:rStyle w:val="OperatorTok"/>
        </w:rPr>
        <w:t xml:space="preserve">=</w:t>
      </w:r>
      <w:r>
        <w:rPr>
          <w:rStyle w:val="NormalTok"/>
        </w:rPr>
        <w:t xml:space="preserve">y_pred, labels</w:t>
      </w:r>
      <w:r>
        <w:rPr>
          <w:rStyle w:val="OperatorTok"/>
        </w:rPr>
        <w:t xml:space="preserve">=</w:t>
      </w:r>
      <w:r>
        <w:rPr>
          <w:rStyle w:val="BuiltInTok"/>
        </w:rPr>
        <w:t xml:space="preserve">list</w:t>
      </w:r>
      <w:r>
        <w:rPr>
          <w:rStyle w:val="NormalTok"/>
        </w:rPr>
        <w:t xml:space="preserve">(</w:t>
      </w:r>
      <w:r>
        <w:rPr>
          <w:rStyle w:val="BuiltInTok"/>
        </w:rPr>
        <w:t xml:space="preserve">range</w:t>
      </w:r>
      <w:r>
        <w:rPr>
          <w:rStyle w:val="NormalTok"/>
        </w:rPr>
        <w:t xml:space="preserve">(</w:t>
      </w:r>
      <w:r>
        <w:rPr>
          <w:rStyle w:val="DecValTok"/>
        </w:rPr>
        <w:t xml:space="preserve">10</w:t>
      </w:r>
      <w:r>
        <w:rPr>
          <w:rStyle w:val="NormalTok"/>
        </w:rPr>
        <w:t xml:space="preserve">)), y_pred_metrics_only</w:t>
      </w:r>
      <w:r>
        <w:rPr>
          <w:rStyle w:val="OperatorTok"/>
        </w:rPr>
        <w:t xml:space="preserve">=</w:t>
      </w:r>
      <w:r>
        <w:rPr>
          <w:rStyle w:val="VariableTok"/>
        </w:rPr>
        <w:t xml:space="preserve">True</w:t>
      </w:r>
      <w:r>
        <w:rPr>
          <w:rStyle w:val="NormalTok"/>
        </w:rPr>
        <w:t xml:space="preserve">)</w:t>
      </w:r>
      <w:r>
        <w:br/>
      </w:r>
      <w:r>
        <w:rPr>
          <w:rStyle w:val="NormalTok"/>
        </w:rPr>
        <w:t xml:space="preserve">        </w:t>
      </w:r>
      <w:r>
        <w:br/>
      </w:r>
      <w:r>
        <w:rPr>
          <w:rStyle w:val="NormalTok"/>
        </w:rPr>
        <w:t xml:space="preserve">        metric_names.update(single_run_result.keys())</w:t>
      </w:r>
      <w:r>
        <w:br/>
      </w:r>
      <w:r>
        <w:rPr>
          <w:rStyle w:val="NormalTok"/>
        </w:rPr>
        <w:t xml:space="preserve">        single_run_result </w:t>
      </w:r>
      <w:r>
        <w:rPr>
          <w:rStyle w:val="OperatorTok"/>
        </w:rPr>
        <w:t xml:space="preserve">=</w:t>
      </w:r>
      <w:r>
        <w:rPr>
          <w:rStyle w:val="NormalTok"/>
        </w:rPr>
        <w:t xml:space="preserve"> {</w:t>
      </w:r>
      <w:r>
        <w:rPr>
          <w:rStyle w:val="SpecialStringTok"/>
        </w:rPr>
        <w:t xml:space="preserve">f"</w:t>
      </w:r>
      <w:r>
        <w:rPr>
          <w:rStyle w:val="SpecialCharTok"/>
        </w:rPr>
        <w:t xml:space="preserve">{</w:t>
      </w:r>
      <w:r>
        <w:rPr>
          <w:rStyle w:val="NormalTok"/>
        </w:rPr>
        <w:t xml:space="preserve">k</w:t>
      </w:r>
      <w:r>
        <w:rPr>
          <w:rStyle w:val="SpecialCharTok"/>
        </w:rPr>
        <w:t xml:space="preserve">}</w:t>
      </w:r>
      <w:r>
        <w:rPr>
          <w:rStyle w:val="SpecialStringTok"/>
        </w:rPr>
        <w:t xml:space="preserve">-run</w:t>
      </w:r>
      <w:r>
        <w:rPr>
          <w:rStyle w:val="SpecialCharTok"/>
        </w:rPr>
        <w:t xml:space="preserve">{</w:t>
      </w:r>
      <w:r>
        <w:rPr>
          <w:rStyle w:val="NormalTok"/>
        </w:rPr>
        <w:t xml:space="preserve">experiment_index</w:t>
      </w:r>
      <w:r>
        <w:rPr>
          <w:rStyle w:val="SpecialCharTok"/>
        </w:rPr>
        <w:t xml:space="preserve">}</w:t>
      </w:r>
      <w:r>
        <w:rPr>
          <w:rStyle w:val="SpecialStringTok"/>
        </w:rPr>
        <w:t xml:space="preserve">"</w:t>
      </w:r>
      <w:r>
        <w:rPr>
          <w:rStyle w:val="NormalTok"/>
        </w:rPr>
        <w:t xml:space="preserve">:v </w:t>
      </w:r>
      <w:r>
        <w:rPr>
          <w:rStyle w:val="ControlFlowTok"/>
        </w:rPr>
        <w:t xml:space="preserve">for</w:t>
      </w:r>
      <w:r>
        <w:rPr>
          <w:rStyle w:val="NormalTok"/>
        </w:rPr>
        <w:t xml:space="preserve"> k, v </w:t>
      </w:r>
      <w:r>
        <w:rPr>
          <w:rStyle w:val="KeywordTok"/>
        </w:rPr>
        <w:t xml:space="preserve">in</w:t>
      </w:r>
      <w:r>
        <w:rPr>
          <w:rStyle w:val="NormalTok"/>
        </w:rPr>
        <w:t xml:space="preserve"> single_run_result.items()}</w:t>
      </w:r>
      <w:r>
        <w:br/>
      </w:r>
      <w:r>
        <w:rPr>
          <w:rStyle w:val="NormalTok"/>
        </w:rPr>
        <w:t xml:space="preserve">        result_dict</w:t>
      </w:r>
      <w:r>
        <w:rPr>
          <w:rStyle w:val="OperatorTok"/>
        </w:rPr>
        <w:t xml:space="preserve">|=</w:t>
      </w:r>
      <w:r>
        <w:rPr>
          <w:rStyle w:val="NormalTok"/>
        </w:rPr>
        <w:t xml:space="preserve">single_run_result</w:t>
      </w:r>
      <w:r>
        <w:br/>
      </w:r>
      <w:r>
        <w:rPr>
          <w:rStyle w:val="NormalTok"/>
        </w:rPr>
        <w:t xml:space="preserve">        </w:t>
      </w:r>
      <w:r>
        <w:br/>
      </w:r>
      <w:r>
        <w:rPr>
          <w:rStyle w:val="NormalTok"/>
        </w:rPr>
        <w:t xml:space="preserve">        </w:t>
      </w:r>
      <w:r>
        <w:rPr>
          <w:rStyle w:val="ControlFlowTok"/>
        </w:rPr>
        <w:t xml:space="preserve">if</w:t>
      </w:r>
      <w:r>
        <w:rPr>
          <w:rStyle w:val="NormalTok"/>
        </w:rPr>
        <w:t xml:space="preserve"> trial </w:t>
      </w:r>
      <w:r>
        <w:rPr>
          <w:rStyle w:val="KeywordTok"/>
        </w:rPr>
        <w:t xml:space="preserve">is</w:t>
      </w:r>
      <w:r>
        <w:rPr>
          <w:rStyle w:val="NormalTok"/>
        </w:rPr>
        <w:t xml:space="preserve"> </w:t>
      </w:r>
      <w:r>
        <w:rPr>
          <w:rStyle w:val="KeywordTok"/>
        </w:rPr>
        <w:t xml:space="preserve">not</w:t>
      </w:r>
      <w:r>
        <w:rPr>
          <w:rStyle w:val="NormalTok"/>
        </w:rPr>
        <w:t xml:space="preserve"> </w:t>
      </w:r>
      <w:r>
        <w:rPr>
          <w:rStyle w:val="VariableTok"/>
        </w:rPr>
        <w:t xml:space="preserve">None</w:t>
      </w:r>
      <w:r>
        <w:rPr>
          <w:rStyle w:val="NormalTok"/>
        </w:rPr>
        <w:t xml:space="preserve">:</w:t>
      </w:r>
      <w:r>
        <w:br/>
      </w:r>
      <w:r>
        <w:rPr>
          <w:rStyle w:val="NormalTok"/>
        </w:rPr>
        <w:t xml:space="preserve">            </w:t>
      </w:r>
      <w:r>
        <w:rPr>
          <w:rStyle w:val="ControlFlowTok"/>
        </w:rPr>
        <w:t xml:space="preserve">for</w:t>
      </w:r>
      <w:r>
        <w:rPr>
          <w:rStyle w:val="NormalTok"/>
        </w:rPr>
        <w:t xml:space="preserve"> k, v </w:t>
      </w:r>
      <w:r>
        <w:rPr>
          <w:rStyle w:val="KeywordTok"/>
        </w:rPr>
        <w:t xml:space="preserve">in</w:t>
      </w:r>
      <w:r>
        <w:rPr>
          <w:rStyle w:val="NormalTok"/>
        </w:rPr>
        <w:t xml:space="preserve"> single_run_result.items():</w:t>
      </w:r>
      <w:r>
        <w:br/>
      </w:r>
      <w:r>
        <w:rPr>
          <w:rStyle w:val="NormalTok"/>
        </w:rPr>
        <w:t xml:space="preserve">                trial.set_user_attr(k, v)</w:t>
      </w:r>
      <w:r>
        <w:br/>
      </w:r>
      <w:r>
        <w:rPr>
          <w:rStyle w:val="NormalTok"/>
        </w:rPr>
        <w:t xml:space="preserve">            trial.report(single_run_result[</w:t>
      </w:r>
      <w:r>
        <w:rPr>
          <w:rStyle w:val="SpecialStringTok"/>
        </w:rPr>
        <w:t xml:space="preserve">f"</w:t>
      </w:r>
      <w:r>
        <w:rPr>
          <w:rStyle w:val="SpecialCharTok"/>
        </w:rPr>
        <w:t xml:space="preserve">{</w:t>
      </w:r>
      <w:r>
        <w:rPr>
          <w:rStyle w:val="NormalTok"/>
        </w:rPr>
        <w:t xml:space="preserve">critical_metric</w:t>
      </w:r>
      <w:r>
        <w:rPr>
          <w:rStyle w:val="SpecialCharTok"/>
        </w:rPr>
        <w:t xml:space="preserve">}</w:t>
      </w:r>
      <w:r>
        <w:rPr>
          <w:rStyle w:val="SpecialStringTok"/>
        </w:rPr>
        <w:t xml:space="preserve">-run</w:t>
      </w:r>
      <w:r>
        <w:rPr>
          <w:rStyle w:val="SpecialCharTok"/>
        </w:rPr>
        <w:t xml:space="preserve">{</w:t>
      </w:r>
      <w:r>
        <w:rPr>
          <w:rStyle w:val="NormalTok"/>
        </w:rPr>
        <w:t xml:space="preserve">experiment_index</w:t>
      </w:r>
      <w:r>
        <w:rPr>
          <w:rStyle w:val="SpecialCharTok"/>
        </w:rPr>
        <w:t xml:space="preserve">}</w:t>
      </w:r>
      <w:r>
        <w:rPr>
          <w:rStyle w:val="SpecialStringTok"/>
        </w:rPr>
        <w:t xml:space="preserve">"</w:t>
      </w:r>
      <w:r>
        <w:rPr>
          <w:rStyle w:val="NormalTok"/>
        </w:rPr>
        <w:t xml:space="preserve">], experiment_index)</w:t>
      </w:r>
      <w:r>
        <w:br/>
      </w:r>
      <w:r>
        <w:rPr>
          <w:rStyle w:val="NormalTok"/>
        </w:rPr>
        <w:t xml:space="preserve">    </w:t>
      </w:r>
      <w:r>
        <w:rPr>
          <w:rStyle w:val="ControlFlowTok"/>
        </w:rPr>
        <w:t xml:space="preserve">for</w:t>
      </w:r>
      <w:r>
        <w:rPr>
          <w:rStyle w:val="NormalTok"/>
        </w:rPr>
        <w:t xml:space="preserve"> metric_name </w:t>
      </w:r>
      <w:r>
        <w:rPr>
          <w:rStyle w:val="KeywordTok"/>
        </w:rPr>
        <w:t xml:space="preserve">in</w:t>
      </w:r>
      <w:r>
        <w:rPr>
          <w:rStyle w:val="NormalTok"/>
        </w:rPr>
        <w:t xml:space="preserve"> metric_names:</w:t>
      </w:r>
      <w:r>
        <w:br/>
      </w:r>
      <w:r>
        <w:rPr>
          <w:rStyle w:val="NormalTok"/>
        </w:rPr>
        <w:t xml:space="preserve">        all_runs_results </w:t>
      </w:r>
      <w:r>
        <w:rPr>
          <w:rStyle w:val="OperatorTok"/>
        </w:rPr>
        <w:t xml:space="preserve">=</w:t>
      </w:r>
      <w:r>
        <w:rPr>
          <w:rStyle w:val="NormalTok"/>
        </w:rPr>
        <w:t xml:space="preserve"> [result_dict[</w:t>
      </w:r>
      <w:r>
        <w:rPr>
          <w:rStyle w:val="SpecialStringTok"/>
        </w:rPr>
        <w:t xml:space="preserve">f"</w:t>
      </w:r>
      <w:r>
        <w:rPr>
          <w:rStyle w:val="SpecialCharTok"/>
        </w:rPr>
        <w:t xml:space="preserve">{</w:t>
      </w:r>
      <w:r>
        <w:rPr>
          <w:rStyle w:val="NormalTok"/>
        </w:rPr>
        <w:t xml:space="preserve">metric_name</w:t>
      </w:r>
      <w:r>
        <w:rPr>
          <w:rStyle w:val="SpecialCharTok"/>
        </w:rPr>
        <w:t xml:space="preserve">}</w:t>
      </w:r>
      <w:r>
        <w:rPr>
          <w:rStyle w:val="SpecialStringTok"/>
        </w:rPr>
        <w:t xml:space="preserve">-run</w:t>
      </w:r>
      <w:r>
        <w:rPr>
          <w:rStyle w:val="SpecialCharTok"/>
        </w:rPr>
        <w:t xml:space="preserve">{</w:t>
      </w:r>
      <w:r>
        <w:rPr>
          <w:rStyle w:val="NormalTok"/>
        </w:rPr>
        <w:t xml:space="preserve">i</w:t>
      </w:r>
      <w:r>
        <w:rPr>
          <w:rStyle w:val="SpecialCharTok"/>
        </w:rPr>
        <w:t xml:space="preserve">}</w:t>
      </w:r>
      <w:r>
        <w:rPr>
          <w:rStyle w:val="SpecialStringTok"/>
        </w:rPr>
        <w:t xml:space="preserve">"</w:t>
      </w:r>
      <w:r>
        <w:rPr>
          <w:rStyle w:val="NormalTok"/>
        </w:rPr>
        <w:t xml:space="preserve">] </w:t>
      </w:r>
      <w:r>
        <w:rPr>
          <w:rStyle w:val="ControlFlowTok"/>
        </w:rPr>
        <w:t xml:space="preserve">for</w:t>
      </w:r>
      <w:r>
        <w:rPr>
          <w:rStyle w:val="NormalTok"/>
        </w:rPr>
        <w:t xml:space="preserve"> i </w:t>
      </w:r>
      <w:r>
        <w:rPr>
          <w:rStyle w:val="KeywordTok"/>
        </w:rPr>
        <w:t xml:space="preserve">in</w:t>
      </w:r>
      <w:r>
        <w:rPr>
          <w:rStyle w:val="NormalTok"/>
        </w:rPr>
        <w:t xml:space="preserve"> </w:t>
      </w:r>
      <w:r>
        <w:rPr>
          <w:rStyle w:val="BuiltInTok"/>
        </w:rPr>
        <w:t xml:space="preserve">range</w:t>
      </w:r>
      <w:r>
        <w:rPr>
          <w:rStyle w:val="NormalTok"/>
        </w:rPr>
        <w:t xml:space="preserve">(num_of_repeated)]</w:t>
      </w:r>
      <w:r>
        <w:br/>
      </w:r>
      <w:r>
        <w:rPr>
          <w:rStyle w:val="NormalTok"/>
        </w:rPr>
        <w:t xml:space="preserve">        result_dict[</w:t>
      </w:r>
      <w:r>
        <w:rPr>
          <w:rStyle w:val="SpecialStringTok"/>
        </w:rPr>
        <w:t xml:space="preserve">f"</w:t>
      </w:r>
      <w:r>
        <w:rPr>
          <w:rStyle w:val="SpecialCharTok"/>
        </w:rPr>
        <w:t xml:space="preserve">{</w:t>
      </w:r>
      <w:r>
        <w:rPr>
          <w:rStyle w:val="NormalTok"/>
        </w:rPr>
        <w:t xml:space="preserve">metric_name</w:t>
      </w:r>
      <w:r>
        <w:rPr>
          <w:rStyle w:val="SpecialCharTok"/>
        </w:rPr>
        <w:t xml:space="preserve">}</w:t>
      </w:r>
      <w:r>
        <w:rPr>
          <w:rStyle w:val="SpecialStringTok"/>
        </w:rPr>
        <w:t xml:space="preserve">-mean"</w:t>
      </w:r>
      <w:r>
        <w:rPr>
          <w:rStyle w:val="NormalTok"/>
        </w:rPr>
        <w:t xml:space="preserve">] </w:t>
      </w:r>
      <w:r>
        <w:rPr>
          <w:rStyle w:val="OperatorTok"/>
        </w:rPr>
        <w:t xml:space="preserve">=</w:t>
      </w:r>
      <w:r>
        <w:rPr>
          <w:rStyle w:val="NormalTok"/>
        </w:rPr>
        <w:t xml:space="preserve"> </w:t>
      </w:r>
      <w:r>
        <w:rPr>
          <w:rStyle w:val="BuiltInTok"/>
        </w:rPr>
        <w:t xml:space="preserve">sum</w:t>
      </w:r>
      <w:r>
        <w:rPr>
          <w:rStyle w:val="NormalTok"/>
        </w:rPr>
        <w:t xml:space="preserve">(all_runs_results) </w:t>
      </w:r>
      <w:r>
        <w:rPr>
          <w:rStyle w:val="OperatorTok"/>
        </w:rPr>
        <w:t xml:space="preserve">/</w:t>
      </w:r>
      <w:r>
        <w:rPr>
          <w:rStyle w:val="NormalTok"/>
        </w:rPr>
        <w:t xml:space="preserve"> </w:t>
      </w:r>
      <w:r>
        <w:rPr>
          <w:rStyle w:val="BuiltInTok"/>
        </w:rPr>
        <w:t xml:space="preserve">len</w:t>
      </w:r>
      <w:r>
        <w:rPr>
          <w:rStyle w:val="NormalTok"/>
        </w:rPr>
        <w:t xml:space="preserve">(all_runs_results)</w:t>
      </w:r>
      <w:r>
        <w:br/>
      </w:r>
      <w:r>
        <w:rPr>
          <w:rStyle w:val="NormalTok"/>
        </w:rPr>
        <w:t xml:space="preserve">        </w:t>
      </w:r>
      <w:r>
        <w:rPr>
          <w:rStyle w:val="ControlFlowTok"/>
        </w:rPr>
        <w:t xml:space="preserve">if</w:t>
      </w:r>
      <w:r>
        <w:rPr>
          <w:rStyle w:val="NormalTok"/>
        </w:rPr>
        <w:t xml:space="preserve"> trial </w:t>
      </w:r>
      <w:r>
        <w:rPr>
          <w:rStyle w:val="KeywordTok"/>
        </w:rPr>
        <w:t xml:space="preserve">is</w:t>
      </w:r>
      <w:r>
        <w:rPr>
          <w:rStyle w:val="NormalTok"/>
        </w:rPr>
        <w:t xml:space="preserve"> </w:t>
      </w:r>
      <w:r>
        <w:rPr>
          <w:rStyle w:val="KeywordTok"/>
        </w:rPr>
        <w:t xml:space="preserve">not</w:t>
      </w:r>
      <w:r>
        <w:rPr>
          <w:rStyle w:val="NormalTok"/>
        </w:rPr>
        <w:t xml:space="preserve"> </w:t>
      </w:r>
      <w:r>
        <w:rPr>
          <w:rStyle w:val="VariableTok"/>
        </w:rPr>
        <w:t xml:space="preserve">None</w:t>
      </w:r>
      <w:r>
        <w:rPr>
          <w:rStyle w:val="NormalTok"/>
        </w:rPr>
        <w:t xml:space="preserve">:</w:t>
      </w:r>
      <w:r>
        <w:br/>
      </w:r>
      <w:r>
        <w:rPr>
          <w:rStyle w:val="NormalTok"/>
        </w:rPr>
        <w:t xml:space="preserve">            trial.set_user_attr(</w:t>
      </w:r>
      <w:r>
        <w:rPr>
          <w:rStyle w:val="SpecialStringTok"/>
        </w:rPr>
        <w:t xml:space="preserve">f"</w:t>
      </w:r>
      <w:r>
        <w:rPr>
          <w:rStyle w:val="SpecialCharTok"/>
        </w:rPr>
        <w:t xml:space="preserve">{</w:t>
      </w:r>
      <w:r>
        <w:rPr>
          <w:rStyle w:val="NormalTok"/>
        </w:rPr>
        <w:t xml:space="preserve">metric_name</w:t>
      </w:r>
      <w:r>
        <w:rPr>
          <w:rStyle w:val="SpecialCharTok"/>
        </w:rPr>
        <w:t xml:space="preserve">}</w:t>
      </w:r>
      <w:r>
        <w:rPr>
          <w:rStyle w:val="SpecialStringTok"/>
        </w:rPr>
        <w:t xml:space="preserve">-mean"</w:t>
      </w:r>
      <w:r>
        <w:rPr>
          <w:rStyle w:val="NormalTok"/>
        </w:rPr>
        <w:t xml:space="preserve">, result_dict[</w:t>
      </w:r>
      <w:r>
        <w:rPr>
          <w:rStyle w:val="SpecialStringTok"/>
        </w:rPr>
        <w:t xml:space="preserve">f"</w:t>
      </w:r>
      <w:r>
        <w:rPr>
          <w:rStyle w:val="SpecialCharTok"/>
        </w:rPr>
        <w:t xml:space="preserve">{</w:t>
      </w:r>
      <w:r>
        <w:rPr>
          <w:rStyle w:val="NormalTok"/>
        </w:rPr>
        <w:t xml:space="preserve">metric_name</w:t>
      </w:r>
      <w:r>
        <w:rPr>
          <w:rStyle w:val="SpecialCharTok"/>
        </w:rPr>
        <w:t xml:space="preserve">}</w:t>
      </w:r>
      <w:r>
        <w:rPr>
          <w:rStyle w:val="SpecialStringTok"/>
        </w:rPr>
        <w:t xml:space="preserve">-mean"</w:t>
      </w:r>
      <w:r>
        <w:rPr>
          <w:rStyle w:val="NormalTok"/>
        </w:rPr>
        <w:t xml:space="preserve">])</w:t>
      </w:r>
      <w:r>
        <w:br/>
      </w:r>
      <w:r>
        <w:rPr>
          <w:rStyle w:val="NormalTok"/>
        </w:rPr>
        <w:t xml:space="preserve">    </w:t>
      </w:r>
      <w:r>
        <w:rPr>
          <w:rStyle w:val="ControlFlowTok"/>
        </w:rPr>
        <w:t xml:space="preserve">if</w:t>
      </w:r>
      <w:r>
        <w:rPr>
          <w:rStyle w:val="NormalTok"/>
        </w:rPr>
        <w:t xml:space="preserve"> trial </w:t>
      </w:r>
      <w:r>
        <w:rPr>
          <w:rStyle w:val="KeywordTok"/>
        </w:rPr>
        <w:t xml:space="preserve">is</w:t>
      </w:r>
      <w:r>
        <w:rPr>
          <w:rStyle w:val="NormalTok"/>
        </w:rPr>
        <w:t xml:space="preserve"> </w:t>
      </w:r>
      <w:r>
        <w:rPr>
          <w:rStyle w:val="KeywordTok"/>
        </w:rPr>
        <w:t xml:space="preserve">not</w:t>
      </w:r>
      <w:r>
        <w:rPr>
          <w:rStyle w:val="NormalTok"/>
        </w:rPr>
        <w:t xml:space="preserve"> </w:t>
      </w:r>
      <w:r>
        <w:rPr>
          <w:rStyle w:val="VariableTok"/>
        </w:rPr>
        <w:t xml:space="preserve">None</w:t>
      </w:r>
      <w:r>
        <w:rPr>
          <w:rStyle w:val="NormalTok"/>
        </w:rPr>
        <w:t xml:space="preserve">:</w:t>
      </w:r>
      <w:r>
        <w:br/>
      </w:r>
      <w:r>
        <w:rPr>
          <w:rStyle w:val="NormalTok"/>
        </w:rPr>
        <w:t xml:space="preserve">        trial.set_user_attr(</w:t>
      </w:r>
      <w:r>
        <w:rPr>
          <w:rStyle w:val="SpecialStringTok"/>
        </w:rPr>
        <w:t xml:space="preserve">f"num_of_repeated"</w:t>
      </w:r>
      <w:r>
        <w:rPr>
          <w:rStyle w:val="NormalTok"/>
        </w:rPr>
        <w:t xml:space="preserve">, num_of_repeated)</w:t>
      </w:r>
      <w:r>
        <w:br/>
      </w:r>
      <w:r>
        <w:rPr>
          <w:rStyle w:val="NormalTok"/>
        </w:rPr>
        <w:t xml:space="preserve">    </w:t>
      </w:r>
      <w:r>
        <w:rPr>
          <w:rStyle w:val="ControlFlowTok"/>
        </w:rPr>
        <w:t xml:space="preserve">return</w:t>
      </w:r>
      <w:r>
        <w:rPr>
          <w:rStyle w:val="NormalTok"/>
        </w:rPr>
        <w:t xml:space="preserve"> result_dict</w:t>
      </w:r>
    </w:p>
    <w:p>
      <w:pPr>
        <w:pStyle w:val="SourceCode"/>
      </w:pPr>
      <w:r>
        <w:rPr>
          <w:rStyle w:val="ImportTok"/>
        </w:rPr>
        <w:t xml:space="preserve">import</w:t>
      </w:r>
      <w:r>
        <w:rPr>
          <w:rStyle w:val="NormalTok"/>
        </w:rPr>
        <w:t xml:space="preserve"> numpy </w:t>
      </w:r>
      <w:r>
        <w:rPr>
          <w:rStyle w:val="ImportTok"/>
        </w:rPr>
        <w:t xml:space="preserve">as</w:t>
      </w:r>
      <w:r>
        <w:rPr>
          <w:rStyle w:val="NormalTok"/>
        </w:rPr>
        <w:t xml:space="preserve"> np</w:t>
      </w:r>
    </w:p>
    <w:p>
      <w:pPr>
        <w:pStyle w:val="SourceCode"/>
      </w:pPr>
      <w:r>
        <w:rPr>
          <w:rStyle w:val="CommentTok"/>
        </w:rPr>
        <w:t xml:space="preserve"># 把 X_train 和 X_val 重新合并 </w:t>
      </w:r>
      <w:r>
        <w:br/>
      </w:r>
      <w:r>
        <w:rPr>
          <w:rStyle w:val="NormalTok"/>
        </w:rPr>
        <w:t xml:space="preserve">X_train_val </w:t>
      </w:r>
      <w:r>
        <w:rPr>
          <w:rStyle w:val="OperatorTok"/>
        </w:rPr>
        <w:t xml:space="preserve">=</w:t>
      </w:r>
      <w:r>
        <w:rPr>
          <w:rStyle w:val="NormalTok"/>
        </w:rPr>
        <w:t xml:space="preserve"> np.vstack((X_train, X_val))</w:t>
      </w:r>
      <w:r>
        <w:br/>
      </w:r>
      <w:r>
        <w:rPr>
          <w:rStyle w:val="NormalTok"/>
        </w:rPr>
        <w:t xml:space="preserve">y_train_val </w:t>
      </w:r>
      <w:r>
        <w:rPr>
          <w:rStyle w:val="OperatorTok"/>
        </w:rPr>
        <w:t xml:space="preserve">=</w:t>
      </w:r>
      <w:r>
        <w:rPr>
          <w:rStyle w:val="NormalTok"/>
        </w:rPr>
        <w:t xml:space="preserve"> np.hstack((y_train, y_val))</w:t>
      </w:r>
    </w:p>
    <w:p>
      <w:pPr>
        <w:pStyle w:val="SourceCode"/>
      </w:pPr>
      <w:r>
        <w:rPr>
          <w:rStyle w:val="NormalTok"/>
        </w:rPr>
        <w:t xml:space="preserve">evaluate_svm(SupportVectorClassifierConfig(kernel</w:t>
      </w:r>
      <w:r>
        <w:rPr>
          <w:rStyle w:val="OperatorTok"/>
        </w:rPr>
        <w:t xml:space="preserve">=</w:t>
      </w:r>
      <w:r>
        <w:rPr>
          <w:rStyle w:val="StringTok"/>
        </w:rPr>
        <w:t xml:space="preserve">'linear'</w:t>
      </w:r>
      <w:r>
        <w:rPr>
          <w:rStyle w:val="NormalTok"/>
        </w:rPr>
        <w:t xml:space="preserve">), X_train_val, y_train_val).keys()</w:t>
      </w:r>
    </w:p>
    <w:p>
      <w:pPr>
        <w:pStyle w:val="SourceCode"/>
      </w:pPr>
    </w:p>
    <w:p>
      <w:pPr>
        <w:pStyle w:val="SourceCode"/>
      </w:pPr>
      <w:r>
        <w:rPr>
          <w:rStyle w:val="VerbatimChar"/>
        </w:rPr>
        <w:t xml:space="preserve">dict_keys(['matthews_corrcoef-run0', 'f1-run0', 'precision-run0', 'recall-run0', 'balanced_accuracy-run0', 'cohen_kappa-run0', 'acc1_pred-run0', 'matthews_corrcoef-run1', 'f1-run1', 'precision-run1', 'recall-run1', 'balanced_accuracy-run1', 'cohen_kappa-run1', 'acc1_pred-run1', 'matthews_corrcoef-run2', 'f1-run2', 'precision-run2', 'recall-run2', 'balanced_accuracy-run2', 'cohen_kappa-run2', 'acc1_pred-run2', 'matthews_corrcoef-run3', 'f1-run3', 'precision-run3', 'recall-run3', 'balanced_accuracy-run3', 'cohen_kappa-run3', 'acc1_pred-run3', 'matthews_corrcoef-run4', 'f1-run4', 'precision-run4', 'recall-run4', 'balanced_accuracy-run4', 'cohen_kappa-run4', 'acc1_pred-run4', 'recall-mean', 'balanced_accuracy-mean', 'acc1_pred-mean', 'f1-mean', 'matthews_corrcoef-mean', 'precision-mean', 'cohen_kappa-mean'])</w:t>
      </w:r>
    </w:p>
    <w:p>
      <w:pPr>
        <w:pStyle w:val="FirstParagraph"/>
      </w:pPr>
      <w:r>
        <w:t xml:space="preserve">固定元参数定义</w:t>
      </w:r>
    </w:p>
    <w:p>
      <w:r>
        <w:pict>
          <v:rect style="width:0;height:1.5pt" o:hralign="center" o:hrstd="t" o:hr="t"/>
        </w:pict>
      </w:r>
    </w:p>
    <w:p>
      <w:pPr>
        <w:pStyle w:val="FirstParagraph"/>
      </w:pPr>
      <w:hyperlink r:id="rId26">
        <w:r>
          <w:rPr>
            <w:rStyle w:val="Hyperlink"/>
          </w:rPr>
          <w:t xml:space="preserve">source</w:t>
        </w:r>
      </w:hyperlink>
    </w:p>
    <w:p>
      <w:pPr>
        <w:pStyle w:val="BodyText"/>
      </w:pPr>
      <w:r>
        <w:t xml:space="preserve">objective_svm</w:t>
      </w:r>
    </w:p>
    <w:p>
      <w:pPr>
        <w:pStyle w:val="SourceCode"/>
      </w:pPr>
      <w:r>
        <w:rPr>
          <w:rStyle w:val="VerbatimChar"/>
        </w:rPr>
        <w:t xml:space="preserve"> objective_svm (trial:optuna.trial._trial.Trial, X_train_val, y_train_val,</w:t>
      </w:r>
      <w:r>
        <w:br/>
      </w:r>
      <w:r>
        <w:rPr>
          <w:rStyle w:val="VerbatimChar"/>
        </w:rPr>
        <w:t xml:space="preserve">                num_of_repeated=5, critical_metric='acc1_pred',</w:t>
      </w:r>
      <w:r>
        <w:br/>
      </w:r>
      <w:r>
        <w:rPr>
          <w:rStyle w:val="VerbatimChar"/>
        </w:rPr>
        <w:t xml:space="preserve">                critical_reduction='mean')</w:t>
      </w:r>
    </w:p>
    <w:p>
      <w:pPr>
        <w:pStyle w:val="SourceCode"/>
      </w:pPr>
      <w:r>
        <w:rPr>
          <w:rStyle w:val="NormalTok"/>
        </w:rPr>
        <w:t xml:space="preserve">fixed_meta_params </w:t>
      </w:r>
      <w:r>
        <w:rPr>
          <w:rStyle w:val="OperatorTok"/>
        </w:rPr>
        <w:t xml:space="preserve">=</w:t>
      </w:r>
      <w:r>
        <w:rPr>
          <w:rStyle w:val="NormalTok"/>
        </w:rPr>
        <w:t xml:space="preserve"> SupportVectorClassifierConfig(</w:t>
      </w:r>
      <w:r>
        <w:br/>
      </w:r>
      <w:r>
        <w:rPr>
          <w:rStyle w:val="NormalTok"/>
        </w:rPr>
        <w:t xml:space="preserve">    probability </w:t>
      </w:r>
      <w:r>
        <w:rPr>
          <w:rStyle w:val="OperatorTok"/>
        </w:rPr>
        <w:t xml:space="preserve">=</w:t>
      </w:r>
      <w:r>
        <w:rPr>
          <w:rStyle w:val="NormalTok"/>
        </w:rPr>
        <w:t xml:space="preserve"> </w:t>
      </w:r>
      <w:r>
        <w:rPr>
          <w:rStyle w:val="VariableTok"/>
        </w:rPr>
        <w:t xml:space="preserve">False</w:t>
      </w:r>
      <w:r>
        <w:rPr>
          <w:rStyle w:val="NormalTok"/>
        </w:rPr>
        <w:t xml:space="preserve">, </w:t>
      </w:r>
      <w:r>
        <w:rPr>
          <w:rStyle w:val="CommentTok"/>
        </w:rPr>
        <w:t xml:space="preserve"># 暂时不研究，只关注 acc1_pred</w:t>
      </w:r>
      <w:r>
        <w:br/>
      </w:r>
      <w:r>
        <w:rPr>
          <w:rStyle w:val="NormalTok"/>
        </w:rPr>
        <w:t xml:space="preserve">    </w:t>
      </w:r>
      <w:r>
        <w:rPr>
          <w:rStyle w:val="CommentTok"/>
        </w:rPr>
        <w:t xml:space="preserve"># 与性能无关</w:t>
      </w:r>
      <w:r>
        <w:br/>
      </w:r>
      <w:r>
        <w:rPr>
          <w:rStyle w:val="NormalTok"/>
        </w:rPr>
        <w:t xml:space="preserve">    cache_size  </w:t>
      </w:r>
      <w:r>
        <w:rPr>
          <w:rStyle w:val="OperatorTok"/>
        </w:rPr>
        <w:t xml:space="preserve">=</w:t>
      </w:r>
      <w:r>
        <w:rPr>
          <w:rStyle w:val="NormalTok"/>
        </w:rPr>
        <w:t xml:space="preserve"> </w:t>
      </w:r>
      <w:r>
        <w:rPr>
          <w:rStyle w:val="DecValTok"/>
        </w:rPr>
        <w:t xml:space="preserve">200</w:t>
      </w:r>
      <w:r>
        <w:rPr>
          <w:rStyle w:val="NormalTok"/>
        </w:rPr>
        <w:t xml:space="preserve">, </w:t>
      </w:r>
      <w:r>
        <w:br/>
      </w:r>
      <w:r>
        <w:rPr>
          <w:rStyle w:val="NormalTok"/>
        </w:rPr>
        <w:t xml:space="preserve">    verbose </w:t>
      </w:r>
      <w:r>
        <w:rPr>
          <w:rStyle w:val="OperatorTok"/>
        </w:rPr>
        <w:t xml:space="preserve">=</w:t>
      </w:r>
      <w:r>
        <w:rPr>
          <w:rStyle w:val="NormalTok"/>
        </w:rPr>
        <w:t xml:space="preserve"> </w:t>
      </w:r>
      <w:r>
        <w:rPr>
          <w:rStyle w:val="VariableTok"/>
        </w:rPr>
        <w:t xml:space="preserve">False</w:t>
      </w:r>
      <w:r>
        <w:rPr>
          <w:rStyle w:val="NormalTok"/>
        </w:rPr>
        <w:t xml:space="preserve">,</w:t>
      </w:r>
      <w:r>
        <w:br/>
      </w:r>
      <w:r>
        <w:rPr>
          <w:rStyle w:val="NormalTok"/>
        </w:rPr>
        <w:t xml:space="preserve">    random_state </w:t>
      </w:r>
      <w:r>
        <w:rPr>
          <w:rStyle w:val="OperatorTok"/>
        </w:rPr>
        <w:t xml:space="preserve">=</w:t>
      </w:r>
      <w:r>
        <w:rPr>
          <w:rStyle w:val="NormalTok"/>
        </w:rPr>
        <w:t xml:space="preserve"> </w:t>
      </w:r>
      <w:r>
        <w:rPr>
          <w:rStyle w:val="DecValTok"/>
        </w:rPr>
        <w:t xml:space="preserve">42</w:t>
      </w:r>
      <w:r>
        <w:rPr>
          <w:rStyle w:val="NormalTok"/>
        </w:rPr>
        <w:t xml:space="preserve">, </w:t>
      </w:r>
      <w:r>
        <w:rPr>
          <w:rStyle w:val="CommentTok"/>
        </w:rPr>
        <w:t xml:space="preserve"># 今天我们根据 K Fold 来做重复实验，不根据随机种子来做重复实验</w:t>
      </w:r>
      <w:r>
        <w:br/>
      </w:r>
      <w:r>
        <w:rPr>
          <w:rStyle w:val="NormalTok"/>
        </w:rPr>
        <w:t xml:space="preserve">)</w:t>
      </w:r>
      <w:r>
        <w:br/>
      </w:r>
      <w:r>
        <w:rPr>
          <w:rStyle w:val="NormalTok"/>
        </w:rPr>
        <w:t xml:space="preserve">frozen_rvs </w:t>
      </w:r>
      <w:r>
        <w:rPr>
          <w:rStyle w:val="OperatorTok"/>
        </w:rPr>
        <w:t xml:space="preserve">=</w:t>
      </w:r>
      <w:r>
        <w:rPr>
          <w:rStyle w:val="NormalTok"/>
        </w:rPr>
        <w:t xml:space="preserve"> {</w:t>
      </w:r>
      <w:r>
        <w:rPr>
          <w:rStyle w:val="StringTok"/>
        </w:rPr>
        <w:t xml:space="preserve">"probability"</w:t>
      </w:r>
      <w:r>
        <w:rPr>
          <w:rStyle w:val="NormalTok"/>
        </w:rPr>
        <w:t xml:space="preserve">, </w:t>
      </w:r>
      <w:r>
        <w:rPr>
          <w:rStyle w:val="StringTok"/>
        </w:rPr>
        <w:t xml:space="preserve">"cache_size"</w:t>
      </w:r>
      <w:r>
        <w:rPr>
          <w:rStyle w:val="NormalTok"/>
        </w:rPr>
        <w:t xml:space="preserve">, </w:t>
      </w:r>
      <w:r>
        <w:rPr>
          <w:rStyle w:val="StringTok"/>
        </w:rPr>
        <w:t xml:space="preserve">"verbose"</w:t>
      </w:r>
      <w:r>
        <w:rPr>
          <w:rStyle w:val="NormalTok"/>
        </w:rPr>
        <w:t xml:space="preserve">, </w:t>
      </w:r>
      <w:r>
        <w:rPr>
          <w:rStyle w:val="StringTok"/>
        </w:rPr>
        <w:t xml:space="preserve">"random_state"</w:t>
      </w:r>
      <w:r>
        <w:rPr>
          <w:rStyle w:val="NormalTok"/>
        </w:rPr>
        <w:t xml:space="preserve">}</w:t>
      </w:r>
    </w:p>
    <w:p>
      <w:pPr>
        <w:pStyle w:val="SourceCode"/>
      </w:pPr>
      <w:r>
        <w:rPr>
          <w:rStyle w:val="KeywordTok"/>
        </w:rPr>
        <w:t xml:space="preserve">def</w:t>
      </w:r>
      <w:r>
        <w:rPr>
          <w:rStyle w:val="NormalTok"/>
        </w:rPr>
        <w:t xml:space="preserve"> objective_svm(trial:optuna.Trial, X_train_val, y_train_val, num_of_repeated</w:t>
      </w:r>
      <w:r>
        <w:rPr>
          <w:rStyle w:val="OperatorTok"/>
        </w:rPr>
        <w:t xml:space="preserve">=</w:t>
      </w:r>
      <w:r>
        <w:rPr>
          <w:rStyle w:val="DecValTok"/>
        </w:rPr>
        <w:t xml:space="preserve">5</w:t>
      </w:r>
      <w:r>
        <w:rPr>
          <w:rStyle w:val="NormalTok"/>
        </w:rPr>
        <w:t xml:space="preserve">, critical_metric</w:t>
      </w:r>
      <w:r>
        <w:rPr>
          <w:rStyle w:val="OperatorTok"/>
        </w:rPr>
        <w:t xml:space="preserve">=</w:t>
      </w:r>
      <w:r>
        <w:rPr>
          <w:rStyle w:val="StringTok"/>
        </w:rPr>
        <w:t xml:space="preserve">"acc1_pred"</w:t>
      </w:r>
      <w:r>
        <w:rPr>
          <w:rStyle w:val="NormalTok"/>
        </w:rPr>
        <w:t xml:space="preserve">, critical_reduction</w:t>
      </w:r>
      <w:r>
        <w:rPr>
          <w:rStyle w:val="OperatorTok"/>
        </w:rPr>
        <w:t xml:space="preserve">=</w:t>
      </w:r>
      <w:r>
        <w:rPr>
          <w:rStyle w:val="StringTok"/>
        </w:rPr>
        <w:t xml:space="preserve">"mean"</w:t>
      </w:r>
      <w:r>
        <w:rPr>
          <w:rStyle w:val="NormalTok"/>
        </w:rPr>
        <w:t xml:space="preserve">):</w:t>
      </w:r>
      <w:r>
        <w:br/>
      </w:r>
      <w:r>
        <w:rPr>
          <w:rStyle w:val="NormalTok"/>
        </w:rPr>
        <w:t xml:space="preserve">    config:SupportVectorClassifierConfig </w:t>
      </w:r>
      <w:r>
        <w:rPr>
          <w:rStyle w:val="OperatorTok"/>
        </w:rPr>
        <w:t xml:space="preserve">=</w:t>
      </w:r>
      <w:r>
        <w:rPr>
          <w:rStyle w:val="NormalTok"/>
        </w:rPr>
        <w:t xml:space="preserve"> SupportVectorClassifierConfig.optuna_suggest(</w:t>
      </w:r>
      <w:r>
        <w:br/>
      </w:r>
      <w:r>
        <w:rPr>
          <w:rStyle w:val="NormalTok"/>
        </w:rPr>
        <w:t xml:space="preserve">        trial, fixed_meta_params, frozen_rvs</w:t>
      </w:r>
      <w:r>
        <w:rPr>
          <w:rStyle w:val="OperatorTok"/>
        </w:rPr>
        <w:t xml:space="preserve">=</w:t>
      </w:r>
      <w:r>
        <w:rPr>
          <w:rStyle w:val="NormalTok"/>
        </w:rPr>
        <w:t xml:space="preserve">frozen_rvs)</w:t>
      </w:r>
      <w:r>
        <w:br/>
      </w:r>
      <w:r>
        <w:rPr>
          <w:rStyle w:val="NormalTok"/>
        </w:rPr>
        <w:t xml:space="preserve">    </w:t>
      </w:r>
      <w:r>
        <w:rPr>
          <w:rStyle w:val="ControlFlowTok"/>
        </w:rPr>
        <w:t xml:space="preserve">try</w:t>
      </w:r>
      <w:r>
        <w:rPr>
          <w:rStyle w:val="NormalTok"/>
        </w:rPr>
        <w:t xml:space="preserve">:</w:t>
      </w:r>
      <w:r>
        <w:br/>
      </w:r>
      <w:r>
        <w:rPr>
          <w:rStyle w:val="NormalTok"/>
        </w:rPr>
        <w:t xml:space="preserve">        cross_val_results </w:t>
      </w:r>
      <w:r>
        <w:rPr>
          <w:rStyle w:val="OperatorTok"/>
        </w:rPr>
        <w:t xml:space="preserve">=</w:t>
      </w:r>
      <w:r>
        <w:rPr>
          <w:rStyle w:val="NormalTok"/>
        </w:rPr>
        <w:t xml:space="preserve"> evaluate_svm(config, X_train_val, y_train_val, </w:t>
      </w:r>
      <w:r>
        <w:br/>
      </w:r>
      <w:r>
        <w:rPr>
          <w:rStyle w:val="NormalTok"/>
        </w:rPr>
        <w:t xml:space="preserve">                                        trial</w:t>
      </w:r>
      <w:r>
        <w:rPr>
          <w:rStyle w:val="OperatorTok"/>
        </w:rPr>
        <w:t xml:space="preserve">=</w:t>
      </w:r>
      <w:r>
        <w:rPr>
          <w:rStyle w:val="NormalTok"/>
        </w:rPr>
        <w:t xml:space="preserve">trial,</w:t>
      </w:r>
      <w:r>
        <w:br/>
      </w:r>
      <w:r>
        <w:rPr>
          <w:rStyle w:val="NormalTok"/>
        </w:rPr>
        <w:t xml:space="preserve">                                        critical_metric</w:t>
      </w:r>
      <w:r>
        <w:rPr>
          <w:rStyle w:val="OperatorTok"/>
        </w:rPr>
        <w:t xml:space="preserve">=</w:t>
      </w:r>
      <w:r>
        <w:rPr>
          <w:rStyle w:val="NormalTok"/>
        </w:rPr>
        <w:t xml:space="preserve">critical_metric, num_of_repeated</w:t>
      </w:r>
      <w:r>
        <w:rPr>
          <w:rStyle w:val="OperatorTok"/>
        </w:rPr>
        <w:t xml:space="preserve">=</w:t>
      </w:r>
      <w:r>
        <w:rPr>
          <w:rStyle w:val="NormalTok"/>
        </w:rPr>
        <w:t xml:space="preserve">num_of_repeated)</w:t>
      </w:r>
      <w:r>
        <w:br/>
      </w:r>
      <w:r>
        <w:rPr>
          <w:rStyle w:val="NormalTok"/>
        </w:rPr>
        <w:t xml:space="preserve">        critical_metric_name </w:t>
      </w:r>
      <w:r>
        <w:rPr>
          <w:rStyle w:val="OperatorTok"/>
        </w:rPr>
        <w:t xml:space="preserve">=</w:t>
      </w:r>
      <w:r>
        <w:rPr>
          <w:rStyle w:val="NormalTok"/>
        </w:rPr>
        <w:t xml:space="preserve"> </w:t>
      </w:r>
      <w:r>
        <w:rPr>
          <w:rStyle w:val="SpecialStringTok"/>
        </w:rPr>
        <w:t xml:space="preserve">f"</w:t>
      </w:r>
      <w:r>
        <w:rPr>
          <w:rStyle w:val="SpecialCharTok"/>
        </w:rPr>
        <w:t xml:space="preserve">{</w:t>
      </w:r>
      <w:r>
        <w:rPr>
          <w:rStyle w:val="NormalTok"/>
        </w:rPr>
        <w:t xml:space="preserve">critical_metric</w:t>
      </w:r>
      <w:r>
        <w:rPr>
          <w:rStyle w:val="SpecialCharTok"/>
        </w:rPr>
        <w:t xml:space="preserve">}</w:t>
      </w:r>
      <w:r>
        <w:rPr>
          <w:rStyle w:val="SpecialStringTok"/>
        </w:rPr>
        <w:t xml:space="preserve">-</w:t>
      </w:r>
      <w:r>
        <w:rPr>
          <w:rStyle w:val="SpecialCharTok"/>
        </w:rPr>
        <w:t xml:space="preserve">{</w:t>
      </w:r>
      <w:r>
        <w:rPr>
          <w:rStyle w:val="NormalTok"/>
        </w:rPr>
        <w:t xml:space="preserve">critical_reduction</w:t>
      </w:r>
      <w:r>
        <w:rPr>
          <w:rStyle w:val="SpecialCharTok"/>
        </w:rPr>
        <w:t xml:space="preserve">}</w:t>
      </w:r>
      <w:r>
        <w:rPr>
          <w:rStyle w:val="SpecialStringTok"/>
        </w:rPr>
        <w:t xml:space="preserve">"</w:t>
      </w:r>
      <w:r>
        <w:br/>
      </w:r>
      <w:r>
        <w:rPr>
          <w:rStyle w:val="NormalTok"/>
        </w:rPr>
        <w:t xml:space="preserve">        critical_result </w:t>
      </w:r>
      <w:r>
        <w:rPr>
          <w:rStyle w:val="OperatorTok"/>
        </w:rPr>
        <w:t xml:space="preserve">=</w:t>
      </w:r>
      <w:r>
        <w:rPr>
          <w:rStyle w:val="NormalTok"/>
        </w:rPr>
        <w:t xml:space="preserve"> cross_val_results[critical_metric_name]</w:t>
      </w:r>
      <w:r>
        <w:br/>
      </w:r>
      <w:r>
        <w:rPr>
          <w:rStyle w:val="NormalTok"/>
        </w:rPr>
        <w:t xml:space="preserve">    </w:t>
      </w:r>
      <w:r>
        <w:rPr>
          <w:rStyle w:val="ControlFlowTok"/>
        </w:rPr>
        <w:t xml:space="preserve">except</w:t>
      </w:r>
      <w:r>
        <w:rPr>
          <w:rStyle w:val="NormalTok"/>
        </w:rPr>
        <w:t xml:space="preserve"> </w:t>
      </w:r>
      <w:r>
        <w:rPr>
          <w:rStyle w:val="PreprocessorTok"/>
        </w:rPr>
        <w:t xml:space="preserve">ValueError</w:t>
      </w:r>
      <w:r>
        <w:rPr>
          <w:rStyle w:val="NormalTok"/>
        </w:rPr>
        <w:t xml:space="preserve"> </w:t>
      </w:r>
      <w:r>
        <w:rPr>
          <w:rStyle w:val="ImportTok"/>
        </w:rPr>
        <w:t xml:space="preserve">as</w:t>
      </w:r>
      <w:r>
        <w:rPr>
          <w:rStyle w:val="NormalTok"/>
        </w:rPr>
        <w:t xml:space="preserve"> e:</w:t>
      </w:r>
      <w:r>
        <w:br/>
      </w:r>
      <w:r>
        <w:rPr>
          <w:rStyle w:val="NormalTok"/>
        </w:rPr>
        <w:t xml:space="preserve">        </w:t>
      </w:r>
      <w:r>
        <w:rPr>
          <w:rStyle w:val="CommentTok"/>
        </w:rPr>
        <w:t xml:space="preserve"># logger.exception(e)</w:t>
      </w:r>
      <w:r>
        <w:br/>
      </w:r>
      <w:r>
        <w:rPr>
          <w:rStyle w:val="NormalTok"/>
        </w:rPr>
        <w:t xml:space="preserve">        logger.warning(</w:t>
      </w:r>
      <w:r>
        <w:rPr>
          <w:rStyle w:val="SpecialStringTok"/>
        </w:rPr>
        <w:t xml:space="preserve">f"Trial </w:t>
      </w:r>
      <w:r>
        <w:rPr>
          <w:rStyle w:val="SpecialCharTok"/>
        </w:rPr>
        <w:t xml:space="preserve">{</w:t>
      </w:r>
      <w:r>
        <w:rPr>
          <w:rStyle w:val="NormalTok"/>
        </w:rPr>
        <w:t xml:space="preserve">trial</w:t>
      </w:r>
      <w:r>
        <w:rPr>
          <w:rStyle w:val="SpecialCharTok"/>
        </w:rPr>
        <w:t xml:space="preserve">.</w:t>
      </w:r>
      <w:r>
        <w:rPr>
          <w:rStyle w:val="NormalTok"/>
        </w:rPr>
        <w:t xml:space="preserve">number</w:t>
      </w:r>
      <w:r>
        <w:rPr>
          <w:rStyle w:val="SpecialCharTok"/>
        </w:rPr>
        <w:t xml:space="preserve">}</w:t>
      </w:r>
      <w:r>
        <w:rPr>
          <w:rStyle w:val="SpecialStringTok"/>
        </w:rPr>
        <w:t xml:space="preserve"> failed with error: </w:t>
      </w:r>
      <w:r>
        <w:rPr>
          <w:rStyle w:val="SpecialCharTok"/>
        </w:rPr>
        <w:t xml:space="preserve">{</w:t>
      </w:r>
      <w:r>
        <w:rPr>
          <w:rStyle w:val="NormalTok"/>
        </w:rPr>
        <w:t xml:space="preserve">e</w:t>
      </w:r>
      <w:r>
        <w:rPr>
          <w:rStyle w:val="SpecialCharTok"/>
        </w:rPr>
        <w:t xml:space="preserve">}</w:t>
      </w:r>
      <w:r>
        <w:rPr>
          <w:rStyle w:val="SpecialStringTok"/>
        </w:rPr>
        <w:t xml:space="preserve">, we consider this as a pruned trial since we believe such failure is due to the implicit constraints of the problem. "</w:t>
      </w:r>
      <w:r>
        <w:rPr>
          <w:rStyle w:val="NormalTok"/>
        </w:rPr>
        <w:t xml:space="preserve">)</w:t>
      </w:r>
      <w:r>
        <w:br/>
      </w:r>
      <w:r>
        <w:rPr>
          <w:rStyle w:val="NormalTok"/>
        </w:rPr>
        <w:t xml:space="preserve">        </w:t>
      </w:r>
      <w:r>
        <w:rPr>
          <w:rStyle w:val="ControlFlowTok"/>
        </w:rPr>
        <w:t xml:space="preserve">raise</w:t>
      </w:r>
      <w:r>
        <w:rPr>
          <w:rStyle w:val="NormalTok"/>
        </w:rPr>
        <w:t xml:space="preserve"> optuna.exceptions.TrialPruned()</w:t>
      </w:r>
      <w:r>
        <w:br/>
      </w:r>
      <w:r>
        <w:rPr>
          <w:rStyle w:val="NormalTok"/>
        </w:rPr>
        <w:t xml:space="preserve">    </w:t>
      </w:r>
      <w:r>
        <w:rPr>
          <w:rStyle w:val="ControlFlowTok"/>
        </w:rPr>
        <w:t xml:space="preserve">return</w:t>
      </w:r>
      <w:r>
        <w:rPr>
          <w:rStyle w:val="NormalTok"/>
        </w:rPr>
        <w:t xml:space="preserve"> critical_result</w:t>
      </w:r>
    </w:p>
    <w:bookmarkEnd w:id="27"/>
    <w:bookmarkStart w:id="28" w:name="执行调参搜索"/>
    <w:p>
      <w:pPr>
        <w:pStyle w:val="Heading4"/>
      </w:pPr>
      <w:r>
        <w:t xml:space="preserve">0.1.4 执行调参搜索</w:t>
      </w:r>
    </w:p>
    <w:p>
      <w:pPr>
        <w:pStyle w:val="SourceCode"/>
      </w:pPr>
      <w:r>
        <w:rPr>
          <w:rStyle w:val="ImportTok"/>
        </w:rPr>
        <w:t xml:space="preserve">from</w:t>
      </w:r>
      <w:r>
        <w:rPr>
          <w:rStyle w:val="NormalTok"/>
        </w:rPr>
        <w:t xml:space="preserve"> thu_big_data_ml.</w:t>
      </w:r>
      <w:r>
        <w:rPr>
          <w:rStyle w:val="BuiltInTok"/>
        </w:rPr>
        <w:t xml:space="preserve">help</w:t>
      </w:r>
      <w:r>
        <w:rPr>
          <w:rStyle w:val="NormalTok"/>
        </w:rPr>
        <w:t xml:space="preserve"> </w:t>
      </w:r>
      <w:r>
        <w:rPr>
          <w:rStyle w:val="ImportTok"/>
        </w:rPr>
        <w:t xml:space="preserve">import</w:t>
      </w:r>
      <w:r>
        <w:rPr>
          <w:rStyle w:val="NormalTok"/>
        </w:rPr>
        <w:t xml:space="preserve"> runs_path</w:t>
      </w:r>
    </w:p>
    <w:p>
      <w:pPr>
        <w:pStyle w:val="SourceCode"/>
      </w:pPr>
      <w:r>
        <w:rPr>
          <w:rStyle w:val="NormalTok"/>
        </w:rPr>
        <w:t xml:space="preserve">study_path </w:t>
      </w:r>
      <w:r>
        <w:rPr>
          <w:rStyle w:val="OperatorTok"/>
        </w:rPr>
        <w:t xml:space="preserve">=</w:t>
      </w:r>
      <w:r>
        <w:rPr>
          <w:rStyle w:val="NormalTok"/>
        </w:rPr>
        <w:t xml:space="preserve"> runs_path </w:t>
      </w:r>
      <w:r>
        <w:rPr>
          <w:rStyle w:val="OperatorTok"/>
        </w:rPr>
        <w:t xml:space="preserve">/</w:t>
      </w:r>
      <w:r>
        <w:rPr>
          <w:rStyle w:val="NormalTok"/>
        </w:rPr>
        <w:t xml:space="preserve"> </w:t>
      </w:r>
      <w:r>
        <w:rPr>
          <w:rStyle w:val="StringTok"/>
        </w:rPr>
        <w:t xml:space="preserve">"optuna_studies.db"</w:t>
      </w:r>
      <w:r>
        <w:br/>
      </w:r>
      <w:r>
        <w:rPr>
          <w:rStyle w:val="NormalTok"/>
        </w:rPr>
        <w:t xml:space="preserve">sqlite_url </w:t>
      </w:r>
      <w:r>
        <w:rPr>
          <w:rStyle w:val="OperatorTok"/>
        </w:rPr>
        <w:t xml:space="preserve">=</w:t>
      </w:r>
      <w:r>
        <w:rPr>
          <w:rStyle w:val="NormalTok"/>
        </w:rPr>
        <w:t xml:space="preserve"> </w:t>
      </w:r>
      <w:r>
        <w:rPr>
          <w:rStyle w:val="SpecialStringTok"/>
        </w:rPr>
        <w:t xml:space="preserve">f"sqlite:///</w:t>
      </w:r>
      <w:r>
        <w:rPr>
          <w:rStyle w:val="SpecialCharTok"/>
        </w:rPr>
        <w:t xml:space="preserve">{</w:t>
      </w:r>
      <w:r>
        <w:rPr>
          <w:rStyle w:val="NormalTok"/>
        </w:rPr>
        <w:t xml:space="preserve">study_path</w:t>
      </w:r>
      <w:r>
        <w:rPr>
          <w:rStyle w:val="SpecialCharTok"/>
        </w:rPr>
        <w:t xml:space="preserve">}</w:t>
      </w:r>
      <w:r>
        <w:rPr>
          <w:rStyle w:val="SpecialStringTok"/>
        </w:rPr>
        <w:t xml:space="preserve">"</w:t>
      </w:r>
    </w:p>
    <w:p>
      <w:pPr>
        <w:pStyle w:val="SourceCode"/>
      </w:pPr>
      <w:r>
        <w:rPr>
          <w:rStyle w:val="ImportTok"/>
        </w:rPr>
        <w:t xml:space="preserve">from</w:t>
      </w:r>
      <w:r>
        <w:rPr>
          <w:rStyle w:val="NormalTok"/>
        </w:rPr>
        <w:t xml:space="preserve"> optuna.samplers </w:t>
      </w:r>
      <w:r>
        <w:rPr>
          <w:rStyle w:val="ImportTok"/>
        </w:rPr>
        <w:t xml:space="preserve">import</w:t>
      </w:r>
      <w:r>
        <w:rPr>
          <w:rStyle w:val="NormalTok"/>
        </w:rPr>
        <w:t xml:space="preserve"> </w:t>
      </w:r>
      <w:r>
        <w:rPr>
          <w:rStyle w:val="OperatorTok"/>
        </w:rPr>
        <w:t xml:space="preserve">*</w:t>
      </w:r>
      <w:r>
        <w:br/>
      </w:r>
      <w:r>
        <w:rPr>
          <w:rStyle w:val="ImportTok"/>
        </w:rPr>
        <w:t xml:space="preserve">from</w:t>
      </w:r>
      <w:r>
        <w:rPr>
          <w:rStyle w:val="NormalTok"/>
        </w:rPr>
        <w:t xml:space="preserve"> optuna.pruners </w:t>
      </w:r>
      <w:r>
        <w:rPr>
          <w:rStyle w:val="ImportTok"/>
        </w:rPr>
        <w:t xml:space="preserve">import</w:t>
      </w:r>
      <w:r>
        <w:rPr>
          <w:rStyle w:val="NormalTok"/>
        </w:rPr>
        <w:t xml:space="preserve"> </w:t>
      </w:r>
      <w:r>
        <w:rPr>
          <w:rStyle w:val="OperatorTok"/>
        </w:rPr>
        <w:t xml:space="preserve">*</w:t>
      </w:r>
      <w:r>
        <w:br/>
      </w:r>
      <w:r>
        <w:rPr>
          <w:rStyle w:val="ImportTok"/>
        </w:rPr>
        <w:t xml:space="preserve">import</w:t>
      </w:r>
      <w:r>
        <w:rPr>
          <w:rStyle w:val="NormalTok"/>
        </w:rPr>
        <w:t xml:space="preserve"> json</w:t>
      </w:r>
    </w:p>
    <w:p>
      <w:pPr>
        <w:pStyle w:val="SourceCode"/>
      </w:pPr>
      <w:r>
        <w:rPr>
          <w:rStyle w:val="NormalTok"/>
        </w:rPr>
        <w:t xml:space="preserve">study </w:t>
      </w:r>
      <w:r>
        <w:rPr>
          <w:rStyle w:val="OperatorTok"/>
        </w:rPr>
        <w:t xml:space="preserve">=</w:t>
      </w:r>
      <w:r>
        <w:rPr>
          <w:rStyle w:val="NormalTok"/>
        </w:rPr>
        <w:t xml:space="preserve"> optuna.create_study(</w:t>
      </w:r>
      <w:r>
        <w:br/>
      </w:r>
      <w:r>
        <w:rPr>
          <w:rStyle w:val="NormalTok"/>
        </w:rPr>
        <w:t xml:space="preserve">    study_name</w:t>
      </w:r>
      <w:r>
        <w:rPr>
          <w:rStyle w:val="OperatorTok"/>
        </w:rPr>
        <w:t xml:space="preserve">=</w:t>
      </w:r>
      <w:r>
        <w:rPr>
          <w:rStyle w:val="StringTok"/>
        </w:rPr>
        <w:t xml:space="preserve">"svm kernel hpo 11.17 3.0"</w:t>
      </w:r>
      <w:r>
        <w:rPr>
          <w:rStyle w:val="NormalTok"/>
        </w:rPr>
        <w:t xml:space="preserve">, </w:t>
      </w:r>
      <w:r>
        <w:br/>
      </w:r>
      <w:r>
        <w:rPr>
          <w:rStyle w:val="NormalTok"/>
        </w:rPr>
        <w:t xml:space="preserve">    storage</w:t>
      </w:r>
      <w:r>
        <w:rPr>
          <w:rStyle w:val="OperatorTok"/>
        </w:rPr>
        <w:t xml:space="preserve">=</w:t>
      </w:r>
      <w:r>
        <w:rPr>
          <w:rStyle w:val="NormalTok"/>
        </w:rPr>
        <w:t xml:space="preserve">sqlite_url, </w:t>
      </w:r>
      <w:r>
        <w:br/>
      </w:r>
      <w:r>
        <w:rPr>
          <w:rStyle w:val="NormalTok"/>
        </w:rPr>
        <w:t xml:space="preserve">    load_if_exists</w:t>
      </w:r>
      <w:r>
        <w:rPr>
          <w:rStyle w:val="OperatorTok"/>
        </w:rPr>
        <w:t xml:space="preserve">=</w:t>
      </w:r>
      <w:r>
        <w:rPr>
          <w:rStyle w:val="VariableTok"/>
        </w:rPr>
        <w:t xml:space="preserve">True</w:t>
      </w:r>
      <w:r>
        <w:rPr>
          <w:rStyle w:val="NormalTok"/>
        </w:rPr>
        <w:t xml:space="preserve">, </w:t>
      </w:r>
      <w:r>
        <w:br/>
      </w:r>
      <w:r>
        <w:rPr>
          <w:rStyle w:val="NormalTok"/>
        </w:rPr>
        <w:t xml:space="preserve">    sampler</w:t>
      </w:r>
      <w:r>
        <w:rPr>
          <w:rStyle w:val="OperatorTok"/>
        </w:rPr>
        <w:t xml:space="preserve">=</w:t>
      </w:r>
      <w:r>
        <w:rPr>
          <w:rStyle w:val="NormalTok"/>
        </w:rPr>
        <w:t xml:space="preserve">QMCSampler(seed</w:t>
      </w:r>
      <w:r>
        <w:rPr>
          <w:rStyle w:val="OperatorTok"/>
        </w:rPr>
        <w:t xml:space="preserve">=</w:t>
      </w:r>
      <w:r>
        <w:rPr>
          <w:rStyle w:val="DecValTok"/>
        </w:rPr>
        <w:t xml:space="preserve">42</w:t>
      </w:r>
      <w:r>
        <w:rPr>
          <w:rStyle w:val="NormalTok"/>
        </w:rPr>
        <w:t xml:space="preserve">), </w:t>
      </w:r>
      <w:r>
        <w:rPr>
          <w:rStyle w:val="CommentTok"/>
        </w:rPr>
        <w:t xml:space="preserve"># 谷歌建议</w:t>
      </w:r>
      <w:r>
        <w:br/>
      </w:r>
      <w:r>
        <w:rPr>
          <w:rStyle w:val="NormalTok"/>
        </w:rPr>
        <w:t xml:space="preserve">    pruner</w:t>
      </w:r>
      <w:r>
        <w:rPr>
          <w:rStyle w:val="OperatorTok"/>
        </w:rPr>
        <w:t xml:space="preserve">=</w:t>
      </w:r>
      <w:r>
        <w:rPr>
          <w:rStyle w:val="NormalTok"/>
        </w:rPr>
        <w:t xml:space="preserve">WilcoxonPruner(), </w:t>
      </w:r>
      <w:r>
        <w:rPr>
          <w:rStyle w:val="CommentTok"/>
        </w:rPr>
        <w:t xml:space="preserve"># 对重复实验进行假设检验剪枝</w:t>
      </w:r>
      <w:r>
        <w:br/>
      </w:r>
      <w:r>
        <w:rPr>
          <w:rStyle w:val="NormalTok"/>
        </w:rPr>
        <w:t xml:space="preserve">    direction</w:t>
      </w:r>
      <w:r>
        <w:rPr>
          <w:rStyle w:val="OperatorTok"/>
        </w:rPr>
        <w:t xml:space="preserve">=</w:t>
      </w:r>
      <w:r>
        <w:rPr>
          <w:rStyle w:val="StringTok"/>
        </w:rPr>
        <w:t xml:space="preserve">"maximize"</w:t>
      </w:r>
      <w:r>
        <w:rPr>
          <w:rStyle w:val="NormalTok"/>
        </w:rPr>
        <w:t xml:space="preserve">)</w:t>
      </w:r>
      <w:r>
        <w:br/>
      </w:r>
      <w:r>
        <w:rPr>
          <w:rStyle w:val="NormalTok"/>
        </w:rPr>
        <w:t xml:space="preserve">study.set_user_attr(</w:t>
      </w:r>
      <w:r>
        <w:rPr>
          <w:rStyle w:val="StringTok"/>
        </w:rPr>
        <w:t xml:space="preserve">"contributors"</w:t>
      </w:r>
      <w:r>
        <w:rPr>
          <w:rStyle w:val="NormalTok"/>
        </w:rPr>
        <w:t xml:space="preserve">, [</w:t>
      </w:r>
      <w:r>
        <w:rPr>
          <w:rStyle w:val="StringTok"/>
        </w:rPr>
        <w:t xml:space="preserve">"Ye Canming"</w:t>
      </w:r>
      <w:r>
        <w:rPr>
          <w:rStyle w:val="NormalTok"/>
        </w:rPr>
        <w:t xml:space="preserve">])</w:t>
      </w:r>
      <w:r>
        <w:br/>
      </w:r>
      <w:r>
        <w:rPr>
          <w:rStyle w:val="NormalTok"/>
        </w:rPr>
        <w:t xml:space="preserve">study.set_user_attr(</w:t>
      </w:r>
      <w:r>
        <w:rPr>
          <w:rStyle w:val="StringTok"/>
        </w:rPr>
        <w:t xml:space="preserve">"fixed_meta_parameters"</w:t>
      </w:r>
      <w:r>
        <w:rPr>
          <w:rStyle w:val="NormalTok"/>
        </w:rPr>
        <w:t xml:space="preserve">, json.dumps(asdict(fixed_meta_params)))</w:t>
      </w:r>
    </w:p>
    <w:p>
      <w:pPr>
        <w:pStyle w:val="SourceCode"/>
      </w:pPr>
      <w:r>
        <w:rPr>
          <w:rStyle w:val="VerbatimChar"/>
        </w:rPr>
        <w:t xml:space="preserve">ExperimentalWarning:</w:t>
      </w:r>
      <w:r>
        <w:br/>
      </w:r>
      <w:r>
        <w:br/>
      </w:r>
      <w:r>
        <w:rPr>
          <w:rStyle w:val="VerbatimChar"/>
        </w:rPr>
        <w:t xml:space="preserve">QMCSampler is experimental (supported from v3.0.0). The interface can change in the future.</w:t>
      </w:r>
      <w:r>
        <w:br/>
      </w:r>
      <w:r>
        <w:br/>
      </w:r>
      <w:r>
        <w:rPr>
          <w:rStyle w:val="VerbatimChar"/>
        </w:rPr>
        <w:t xml:space="preserve">&lt;ipython-input-1-ad5a12a62694&gt;:6: ExperimentalWarning:</w:t>
      </w:r>
      <w:r>
        <w:br/>
      </w:r>
      <w:r>
        <w:br/>
      </w:r>
      <w:r>
        <w:rPr>
          <w:rStyle w:val="VerbatimChar"/>
        </w:rPr>
        <w:t xml:space="preserve">WilcoxonPruner is experimental (supported from v3.6.0). The interface can change in the future.</w:t>
      </w:r>
    </w:p>
    <w:p>
      <w:pPr>
        <w:pStyle w:val="FirstParagraph"/>
      </w:pPr>
      <w:r>
        <w:t xml:space="preserve">接下来运行</w:t>
      </w:r>
    </w:p>
    <w:p>
      <w:pPr>
        <w:pStyle w:val="SourceCode"/>
      </w:pPr>
      <w:r>
        <w:rPr>
          <w:rStyle w:val="CommentTok"/>
        </w:rPr>
        <w:t xml:space="preserve"># %%capture cap</w:t>
      </w:r>
      <w:r>
        <w:br/>
      </w:r>
      <w:r>
        <w:rPr>
          <w:rStyle w:val="NormalTok"/>
        </w:rPr>
        <w:t xml:space="preserve">study.optimize(objective_svm, n_trials</w:t>
      </w:r>
      <w:r>
        <w:rPr>
          <w:rStyle w:val="OperatorTok"/>
        </w:rPr>
        <w:t xml:space="preserve">=</w:t>
      </w:r>
      <w:r>
        <w:rPr>
          <w:rStyle w:val="DecValTok"/>
        </w:rPr>
        <w:t xml:space="preserve">100</w:t>
      </w:r>
      <w:r>
        <w:rPr>
          <w:rStyle w:val="NormalTok"/>
        </w:rPr>
        <w:t xml:space="preserve">)</w:t>
      </w:r>
    </w:p>
    <w:p>
      <w:pPr>
        <w:pStyle w:val="SourceCode"/>
      </w:pPr>
      <w:r>
        <w:rPr>
          <w:rStyle w:val="NormalTok"/>
        </w:rPr>
        <w:t xml:space="preserve">study.optimize(objective_svm, n_trials</w:t>
      </w:r>
      <w:r>
        <w:rPr>
          <w:rStyle w:val="OperatorTok"/>
        </w:rPr>
        <w:t xml:space="preserve">=</w:t>
      </w:r>
      <w:r>
        <w:rPr>
          <w:rStyle w:val="DecValTok"/>
        </w:rPr>
        <w:t xml:space="preserve">100</w:t>
      </w:r>
      <w:r>
        <w:rPr>
          <w:rStyle w:val="NormalTok"/>
        </w:rPr>
        <w:t xml:space="preserve">)</w:t>
      </w:r>
    </w:p>
    <w:bookmarkEnd w:id="28"/>
    <w:bookmarkStart w:id="100" w:name="分析实验结果"/>
    <w:p>
      <w:pPr>
        <w:pStyle w:val="Heading4"/>
      </w:pPr>
      <w:r>
        <w:t xml:space="preserve">0.1.5 分析实验结果</w:t>
      </w:r>
    </w:p>
    <w:p>
      <w:pPr>
        <w:pStyle w:val="FirstParagraph"/>
      </w:pPr>
      <w:r>
        <w:t xml:space="preserve">首先加载调参实验的结果，实验分析的时候，不用重新再跑一次实验，这两个是分开的</w:t>
      </w:r>
    </w:p>
    <w:p>
      <w:pPr>
        <w:pStyle w:val="SourceCode"/>
      </w:pPr>
      <w:r>
        <w:rPr>
          <w:rStyle w:val="NormalTok"/>
        </w:rPr>
        <w:t xml:space="preserve">study </w:t>
      </w:r>
      <w:r>
        <w:rPr>
          <w:rStyle w:val="OperatorTok"/>
        </w:rPr>
        <w:t xml:space="preserve">=</w:t>
      </w:r>
      <w:r>
        <w:rPr>
          <w:rStyle w:val="NormalTok"/>
        </w:rPr>
        <w:t xml:space="preserve"> optuna.load_study(</w:t>
      </w:r>
      <w:r>
        <w:br/>
      </w:r>
      <w:r>
        <w:rPr>
          <w:rStyle w:val="NormalTok"/>
        </w:rPr>
        <w:t xml:space="preserve">    study_name</w:t>
      </w:r>
      <w:r>
        <w:rPr>
          <w:rStyle w:val="OperatorTok"/>
        </w:rPr>
        <w:t xml:space="preserve">=</w:t>
      </w:r>
      <w:r>
        <w:rPr>
          <w:rStyle w:val="StringTok"/>
        </w:rPr>
        <w:t xml:space="preserve">"svm kernel hpo 11.17 3.0"</w:t>
      </w:r>
      <w:r>
        <w:rPr>
          <w:rStyle w:val="NormalTok"/>
        </w:rPr>
        <w:t xml:space="preserve">, </w:t>
      </w:r>
      <w:r>
        <w:br/>
      </w:r>
      <w:r>
        <w:rPr>
          <w:rStyle w:val="NormalTok"/>
        </w:rPr>
        <w:t xml:space="preserve">    storage</w:t>
      </w:r>
      <w:r>
        <w:rPr>
          <w:rStyle w:val="OperatorTok"/>
        </w:rPr>
        <w:t xml:space="preserve">=</w:t>
      </w:r>
      <w:r>
        <w:rPr>
          <w:rStyle w:val="NormalTok"/>
        </w:rPr>
        <w:t xml:space="preserve">sqlite_url)</w:t>
      </w:r>
    </w:p>
    <w:bookmarkStart w:id="29" w:name="最好的模型是哪个"/>
    <w:p>
      <w:pPr>
        <w:pStyle w:val="Heading5"/>
      </w:pPr>
      <w:r>
        <w:t xml:space="preserve">0.1.5.1 最好的模型是哪个？</w:t>
      </w:r>
    </w:p>
    <w:p>
      <w:pPr>
        <w:pStyle w:val="SourceCode"/>
      </w:pPr>
      <w:r>
        <w:rPr>
          <w:rStyle w:val="NormalTok"/>
        </w:rPr>
        <w:t xml:space="preserve">study.best_params</w:t>
      </w:r>
    </w:p>
    <w:p>
      <w:pPr>
        <w:pStyle w:val="SourceCode"/>
      </w:pPr>
    </w:p>
    <w:p>
      <w:pPr>
        <w:pStyle w:val="SourceCode"/>
      </w:pPr>
      <w:r>
        <w:br/>
      </w:r>
      <w:r>
        <w:rPr>
          <w:rStyle w:val="VerbatimChar"/>
        </w:rPr>
        <w:t xml:space="preserve">{</w:t>
      </w:r>
      <w:r>
        <w:br/>
      </w:r>
      <w:r>
        <w:rPr>
          <w:rStyle w:val="VerbatimChar"/>
        </w:rPr>
        <w:t xml:space="preserve">    'C': 1.7782794100389216,</w:t>
      </w:r>
      <w:r>
        <w:br/>
      </w:r>
      <w:r>
        <w:rPr>
          <w:rStyle w:val="VerbatimChar"/>
        </w:rPr>
        <w:t xml:space="preserve">    'kernel': 'poly',</w:t>
      </w:r>
      <w:r>
        <w:br/>
      </w:r>
      <w:r>
        <w:rPr>
          <w:rStyle w:val="VerbatimChar"/>
        </w:rPr>
        <w:t xml:space="preserve">    'degree': 3,</w:t>
      </w:r>
      <w:r>
        <w:br/>
      </w:r>
      <w:r>
        <w:rPr>
          <w:rStyle w:val="VerbatimChar"/>
        </w:rPr>
        <w:t xml:space="preserve">    'gamma': 'auto',</w:t>
      </w:r>
      <w:r>
        <w:br/>
      </w:r>
      <w:r>
        <w:rPr>
          <w:rStyle w:val="VerbatimChar"/>
        </w:rPr>
        <w:t xml:space="preserve">    'coef0': 0.25,</w:t>
      </w:r>
      <w:r>
        <w:br/>
      </w:r>
      <w:r>
        <w:rPr>
          <w:rStyle w:val="VerbatimChar"/>
        </w:rPr>
        <w:t xml:space="preserve">    'shrinking': False,</w:t>
      </w:r>
      <w:r>
        <w:br/>
      </w:r>
      <w:r>
        <w:rPr>
          <w:rStyle w:val="VerbatimChar"/>
        </w:rPr>
        <w:t xml:space="preserve">    'tol': 1.7782794100389246e-05,</w:t>
      </w:r>
      <w:r>
        <w:br/>
      </w:r>
      <w:r>
        <w:rPr>
          <w:rStyle w:val="VerbatimChar"/>
        </w:rPr>
        <w:t xml:space="preserve">    'class_weight': None,</w:t>
      </w:r>
      <w:r>
        <w:br/>
      </w:r>
      <w:r>
        <w:rPr>
          <w:rStyle w:val="VerbatimChar"/>
        </w:rPr>
        <w:t xml:space="preserve">    'max_iter': 750,</w:t>
      </w:r>
      <w:r>
        <w:br/>
      </w:r>
      <w:r>
        <w:rPr>
          <w:rStyle w:val="VerbatimChar"/>
        </w:rPr>
        <w:t xml:space="preserve">    'decision_function_shape': 'ovo',</w:t>
      </w:r>
      <w:r>
        <w:br/>
      </w:r>
      <w:r>
        <w:rPr>
          <w:rStyle w:val="VerbatimChar"/>
        </w:rPr>
        <w:t xml:space="preserve">    'break_ties': False</w:t>
      </w:r>
      <w:r>
        <w:br/>
      </w:r>
      <w:r>
        <w:rPr>
          <w:rStyle w:val="VerbatimChar"/>
        </w:rPr>
        <w:t xml:space="preserve">}</w:t>
      </w:r>
    </w:p>
    <w:p>
      <w:pPr>
        <w:pStyle w:val="SourceCode"/>
      </w:pPr>
      <w:r>
        <w:rPr>
          <w:rStyle w:val="NormalTok"/>
        </w:rPr>
        <w:t xml:space="preserve">study.best_value</w:t>
      </w:r>
    </w:p>
    <w:p>
      <w:pPr>
        <w:pStyle w:val="SourceCode"/>
      </w:pPr>
    </w:p>
    <w:p>
      <w:pPr>
        <w:pStyle w:val="SourceCode"/>
      </w:pPr>
      <w:r>
        <w:rPr>
          <w:rStyle w:val="VerbatimChar"/>
        </w:rPr>
        <w:t xml:space="preserve">0.9902584204413472</w:t>
      </w:r>
    </w:p>
    <w:bookmarkEnd w:id="29"/>
    <w:bookmarkStart w:id="30" w:name="optuna-可视化分析结果"/>
    <w:p>
      <w:pPr>
        <w:pStyle w:val="Heading5"/>
      </w:pPr>
      <w:r>
        <w:t xml:space="preserve">0.1.5.2 Optuna 可视化分析结果</w:t>
      </w:r>
    </w:p>
    <w:p>
      <w:pPr>
        <w:pStyle w:val="FirstParagraph"/>
      </w:pPr>
      <w:r>
        <w:t xml:space="preserve">可以通过下面的命令对我们刚才保存调参结果的数据库文件进行可视化展示：</w:t>
      </w:r>
    </w:p>
    <w:p>
      <w:pPr>
        <w:pStyle w:val="SourceCode"/>
      </w:pPr>
      <w:r>
        <w:rPr>
          <w:rStyle w:val="ExtensionTok"/>
        </w:rPr>
        <w:t xml:space="preserve">optuna-dashboard</w:t>
      </w:r>
      <w:r>
        <w:rPr>
          <w:rStyle w:val="NormalTok"/>
        </w:rPr>
        <w:t xml:space="preserve"> sqlite:///optuna_studies.db </w:t>
      </w:r>
      <w:r>
        <w:rPr>
          <w:rStyle w:val="AttributeTok"/>
        </w:rPr>
        <w:t xml:space="preserve">--port</w:t>
      </w:r>
      <w:r>
        <w:rPr>
          <w:rStyle w:val="NormalTok"/>
        </w:rPr>
        <w:t xml:space="preserve"> 18081</w:t>
      </w:r>
    </w:p>
    <w:p>
      <w:pPr>
        <w:pStyle w:val="FirstParagraph"/>
      </w:pPr>
    </w:p>
    <w:p>
      <w:pPr>
        <w:pStyle w:val="BodyText"/>
      </w:pPr>
      <w:r>
        <w:t xml:space="preserve">我们也可以把这些图用代码画在本文档中</w:t>
      </w:r>
    </w:p>
    <w:p>
      <w:pPr>
        <w:pStyle w:val="SourceCode"/>
      </w:pPr>
      <w:r>
        <w:rPr>
          <w:rStyle w:val="ImportTok"/>
        </w:rPr>
        <w:t xml:space="preserve">from</w:t>
      </w:r>
      <w:r>
        <w:rPr>
          <w:rStyle w:val="NormalTok"/>
        </w:rPr>
        <w:t xml:space="preserve"> optuna.visualization </w:t>
      </w:r>
      <w:r>
        <w:rPr>
          <w:rStyle w:val="ImportTok"/>
        </w:rPr>
        <w:t xml:space="preserve">import</w:t>
      </w:r>
      <w:r>
        <w:rPr>
          <w:rStyle w:val="NormalTok"/>
        </w:rPr>
        <w:t xml:space="preserve"> plot_contour</w:t>
      </w:r>
      <w:r>
        <w:br/>
      </w:r>
      <w:r>
        <w:rPr>
          <w:rStyle w:val="ImportTok"/>
        </w:rPr>
        <w:t xml:space="preserve">from</w:t>
      </w:r>
      <w:r>
        <w:rPr>
          <w:rStyle w:val="NormalTok"/>
        </w:rPr>
        <w:t xml:space="preserve"> optuna.visualization </w:t>
      </w:r>
      <w:r>
        <w:rPr>
          <w:rStyle w:val="ImportTok"/>
        </w:rPr>
        <w:t xml:space="preserve">import</w:t>
      </w:r>
      <w:r>
        <w:rPr>
          <w:rStyle w:val="NormalTok"/>
        </w:rPr>
        <w:t xml:space="preserve"> plot_edf</w:t>
      </w:r>
      <w:r>
        <w:br/>
      </w:r>
      <w:r>
        <w:rPr>
          <w:rStyle w:val="ImportTok"/>
        </w:rPr>
        <w:t xml:space="preserve">from</w:t>
      </w:r>
      <w:r>
        <w:rPr>
          <w:rStyle w:val="NormalTok"/>
        </w:rPr>
        <w:t xml:space="preserve"> optuna.visualization </w:t>
      </w:r>
      <w:r>
        <w:rPr>
          <w:rStyle w:val="ImportTok"/>
        </w:rPr>
        <w:t xml:space="preserve">import</w:t>
      </w:r>
      <w:r>
        <w:rPr>
          <w:rStyle w:val="NormalTok"/>
        </w:rPr>
        <w:t xml:space="preserve"> plot_intermediate_values</w:t>
      </w:r>
      <w:r>
        <w:br/>
      </w:r>
      <w:r>
        <w:rPr>
          <w:rStyle w:val="ImportTok"/>
        </w:rPr>
        <w:t xml:space="preserve">from</w:t>
      </w:r>
      <w:r>
        <w:rPr>
          <w:rStyle w:val="NormalTok"/>
        </w:rPr>
        <w:t xml:space="preserve"> optuna.visualization </w:t>
      </w:r>
      <w:r>
        <w:rPr>
          <w:rStyle w:val="ImportTok"/>
        </w:rPr>
        <w:t xml:space="preserve">import</w:t>
      </w:r>
      <w:r>
        <w:rPr>
          <w:rStyle w:val="NormalTok"/>
        </w:rPr>
        <w:t xml:space="preserve"> plot_optimization_history</w:t>
      </w:r>
      <w:r>
        <w:br/>
      </w:r>
      <w:r>
        <w:rPr>
          <w:rStyle w:val="ImportTok"/>
        </w:rPr>
        <w:t xml:space="preserve">from</w:t>
      </w:r>
      <w:r>
        <w:rPr>
          <w:rStyle w:val="NormalTok"/>
        </w:rPr>
        <w:t xml:space="preserve"> optuna.visualization </w:t>
      </w:r>
      <w:r>
        <w:rPr>
          <w:rStyle w:val="ImportTok"/>
        </w:rPr>
        <w:t xml:space="preserve">import</w:t>
      </w:r>
      <w:r>
        <w:rPr>
          <w:rStyle w:val="NormalTok"/>
        </w:rPr>
        <w:t xml:space="preserve"> plot_parallel_coordinate</w:t>
      </w:r>
      <w:r>
        <w:br/>
      </w:r>
      <w:r>
        <w:rPr>
          <w:rStyle w:val="ImportTok"/>
        </w:rPr>
        <w:t xml:space="preserve">from</w:t>
      </w:r>
      <w:r>
        <w:rPr>
          <w:rStyle w:val="NormalTok"/>
        </w:rPr>
        <w:t xml:space="preserve"> optuna.visualization </w:t>
      </w:r>
      <w:r>
        <w:rPr>
          <w:rStyle w:val="ImportTok"/>
        </w:rPr>
        <w:t xml:space="preserve">import</w:t>
      </w:r>
      <w:r>
        <w:rPr>
          <w:rStyle w:val="NormalTok"/>
        </w:rPr>
        <w:t xml:space="preserve"> plot_param_importances</w:t>
      </w:r>
      <w:r>
        <w:br/>
      </w:r>
      <w:r>
        <w:rPr>
          <w:rStyle w:val="ImportTok"/>
        </w:rPr>
        <w:t xml:space="preserve">from</w:t>
      </w:r>
      <w:r>
        <w:rPr>
          <w:rStyle w:val="NormalTok"/>
        </w:rPr>
        <w:t xml:space="preserve"> optuna.visualization </w:t>
      </w:r>
      <w:r>
        <w:rPr>
          <w:rStyle w:val="ImportTok"/>
        </w:rPr>
        <w:t xml:space="preserve">import</w:t>
      </w:r>
      <w:r>
        <w:rPr>
          <w:rStyle w:val="NormalTok"/>
        </w:rPr>
        <w:t xml:space="preserve"> plot_rank</w:t>
      </w:r>
      <w:r>
        <w:br/>
      </w:r>
      <w:r>
        <w:rPr>
          <w:rStyle w:val="ImportTok"/>
        </w:rPr>
        <w:t xml:space="preserve">from</w:t>
      </w:r>
      <w:r>
        <w:rPr>
          <w:rStyle w:val="NormalTok"/>
        </w:rPr>
        <w:t xml:space="preserve"> optuna.visualization </w:t>
      </w:r>
      <w:r>
        <w:rPr>
          <w:rStyle w:val="ImportTok"/>
        </w:rPr>
        <w:t xml:space="preserve">import</w:t>
      </w:r>
      <w:r>
        <w:rPr>
          <w:rStyle w:val="NormalTok"/>
        </w:rPr>
        <w:t xml:space="preserve"> plot_slice</w:t>
      </w:r>
      <w:r>
        <w:br/>
      </w:r>
      <w:r>
        <w:rPr>
          <w:rStyle w:val="ImportTok"/>
        </w:rPr>
        <w:t xml:space="preserve">from</w:t>
      </w:r>
      <w:r>
        <w:rPr>
          <w:rStyle w:val="NormalTok"/>
        </w:rPr>
        <w:t xml:space="preserve"> optuna.visualization </w:t>
      </w:r>
      <w:r>
        <w:rPr>
          <w:rStyle w:val="ImportTok"/>
        </w:rPr>
        <w:t xml:space="preserve">import</w:t>
      </w:r>
      <w:r>
        <w:rPr>
          <w:rStyle w:val="NormalTok"/>
        </w:rPr>
        <w:t xml:space="preserve"> plot_timeline</w:t>
      </w:r>
    </w:p>
    <w:p>
      <w:pPr>
        <w:pStyle w:val="SourceCode"/>
      </w:pPr>
      <w:r>
        <w:rPr>
          <w:rStyle w:val="NormalTok"/>
        </w:rPr>
        <w:t xml:space="preserve">plot_param_importances(study)</w:t>
      </w:r>
    </w:p>
    <w:p>
      <w:pPr>
        <w:pStyle w:val="SourceCode"/>
      </w:pPr>
      <w:r>
        <w:rPr>
          <w:rStyle w:val="VerbatimChar"/>
        </w:rPr>
        <w:t xml:space="preserve">Unable to display output for mime type(s): text/html</w:t>
      </w:r>
    </w:p>
    <w:p>
      <w:pPr>
        <w:pStyle w:val="SourceCode"/>
      </w:pPr>
      <w:r>
        <w:rPr>
          <w:rStyle w:val="VerbatimChar"/>
        </w:rPr>
        <w:t xml:space="preserve">Unable to display output for mime type(s): text/html</w:t>
      </w:r>
    </w:p>
    <w:p>
      <w:pPr>
        <w:pStyle w:val="FirstParagraph"/>
      </w:pPr>
      <w:r>
        <w:t xml:space="preserve">这个图非常有用，提示了我们元参数的重要性，这其实也是元参数的敏感性。如果目标值对某个参数过于敏感，那么它必须是冗余元参数，在其他变量变动的时候需要重新调参，而如果不是很敏感，我们就可以先固定它的值缩小搜索范围。</w:t>
      </w:r>
    </w:p>
    <w:p>
      <w:pPr>
        <w:pStyle w:val="BodyText"/>
      </w:pPr>
      <w:r>
        <w:t xml:space="preserve">从图中可以看出，kernel是最重要的选择。</w:t>
      </w:r>
    </w:p>
    <w:p>
      <w:pPr>
        <w:pStyle w:val="BodyText"/>
      </w:pPr>
      <w:r>
        <w:t xml:space="preserve">max_iter 很重要的话就意味着我们给的搜索空间max_iter可能还不够，有些方法潜在地需要更多的迭代次数才能收敛。在深度学习调参项目中，我们下一轮的实验迭代可能就要考虑修改搜索空间。这里我们只是做作业，所以暂时忽略。tol也很重要意味着其实我们tol可以给得更小，说明更小对优化精度是有用的。</w:t>
      </w:r>
    </w:p>
    <w:p>
      <w:pPr>
        <w:pStyle w:val="BodyText"/>
      </w:pPr>
      <w:r>
        <w:t xml:space="preserve">网上的资料指出，C和gamma的选择对SVM的性能影响很大，然而在我们的200次实验观测中，可以看到gamma的影响并不是很大，至少在sklearn的两个自动选择gamma的方法来说，这两个自动选择都是合理的，可能网上的建议是说手动指定gamma的float会有很大影响。</w:t>
      </w:r>
    </w:p>
    <w:p>
      <w:pPr>
        <w:pStyle w:val="SourceCode"/>
      </w:pPr>
      <w:r>
        <w:rPr>
          <w:rStyle w:val="NormalTok"/>
        </w:rPr>
        <w:t xml:space="preserve">plot_intermediate_values(study)</w:t>
      </w:r>
    </w:p>
    <w:p>
      <w:pPr>
        <w:pStyle w:val="SourceCode"/>
      </w:pPr>
      <w:r>
        <w:rPr>
          <w:rStyle w:val="VerbatimChar"/>
        </w:rPr>
        <w:t xml:space="preserve">Unable to display output for mime type(s): text/html</w:t>
      </w:r>
    </w:p>
    <w:p>
      <w:pPr>
        <w:pStyle w:val="FirstParagraph"/>
      </w:pPr>
      <w:r>
        <w:t xml:space="preserve">0-4是不同的K Fold下的结果。可以看出有些参数下不是那么稳定，特别是整体值比较差的的时候，随机波动也比较大。</w:t>
      </w:r>
    </w:p>
    <w:p>
      <w:pPr>
        <w:pStyle w:val="SourceCode"/>
      </w:pPr>
      <w:r>
        <w:rPr>
          <w:rStyle w:val="NormalTok"/>
        </w:rPr>
        <w:t xml:space="preserve">plot_parallel_coordinate(study, params</w:t>
      </w:r>
      <w:r>
        <w:rPr>
          <w:rStyle w:val="OperatorTok"/>
        </w:rPr>
        <w:t xml:space="preserve">=</w:t>
      </w:r>
      <w:r>
        <w:rPr>
          <w:rStyle w:val="NormalTok"/>
        </w:rPr>
        <w:t xml:space="preserve">[</w:t>
      </w:r>
      <w:r>
        <w:rPr>
          <w:rStyle w:val="StringTok"/>
        </w:rPr>
        <w:t xml:space="preserve">"kernel"</w:t>
      </w:r>
      <w:r>
        <w:rPr>
          <w:rStyle w:val="NormalTok"/>
        </w:rPr>
        <w:t xml:space="preserve">, </w:t>
      </w:r>
      <w:r>
        <w:rPr>
          <w:rStyle w:val="StringTok"/>
        </w:rPr>
        <w:t xml:space="preserve">"C"</w:t>
      </w:r>
      <w:r>
        <w:rPr>
          <w:rStyle w:val="NormalTok"/>
        </w:rPr>
        <w:t xml:space="preserve">, </w:t>
      </w:r>
      <w:r>
        <w:rPr>
          <w:rStyle w:val="StringTok"/>
        </w:rPr>
        <w:t xml:space="preserve">"gamma"</w:t>
      </w:r>
      <w:r>
        <w:rPr>
          <w:rStyle w:val="NormalTok"/>
        </w:rPr>
        <w:t xml:space="preserve">])</w:t>
      </w:r>
    </w:p>
    <w:p>
      <w:pPr>
        <w:pStyle w:val="SourceCode"/>
      </w:pPr>
      <w:r>
        <w:rPr>
          <w:rStyle w:val="VerbatimChar"/>
        </w:rPr>
        <w:t xml:space="preserve">Unable to display output for mime type(s): text/html</w:t>
      </w:r>
    </w:p>
    <w:p>
      <w:pPr>
        <w:pStyle w:val="FirstParagraph"/>
      </w:pPr>
      <w:r>
        <w:t xml:space="preserve">这个图其实我个人觉得意义不大，虽然很多调参软件都会有，看起来很炫酷，但是我觉得无法从图中读到什么有用的insight。因为好的值和坏的值图中交叉来交叉去，没法直接看出相关关系。</w:t>
      </w:r>
    </w:p>
    <w:p>
      <w:pPr>
        <w:pStyle w:val="SourceCode"/>
      </w:pPr>
      <w:r>
        <w:rPr>
          <w:rStyle w:val="NormalTok"/>
        </w:rPr>
        <w:t xml:space="preserve">plot_contour(study, params</w:t>
      </w:r>
      <w:r>
        <w:rPr>
          <w:rStyle w:val="OperatorTok"/>
        </w:rPr>
        <w:t xml:space="preserve">=</w:t>
      </w:r>
      <w:r>
        <w:rPr>
          <w:rStyle w:val="NormalTok"/>
        </w:rPr>
        <w:t xml:space="preserve">[</w:t>
      </w:r>
      <w:r>
        <w:rPr>
          <w:rStyle w:val="StringTok"/>
        </w:rPr>
        <w:t xml:space="preserve">"C"</w:t>
      </w:r>
      <w:r>
        <w:rPr>
          <w:rStyle w:val="NormalTok"/>
        </w:rPr>
        <w:t xml:space="preserve">, </w:t>
      </w:r>
      <w:r>
        <w:rPr>
          <w:rStyle w:val="StringTok"/>
        </w:rPr>
        <w:t xml:space="preserve">'tol'</w:t>
      </w:r>
      <w:r>
        <w:rPr>
          <w:rStyle w:val="NormalTok"/>
        </w:rPr>
        <w:t xml:space="preserve">, </w:t>
      </w:r>
      <w:r>
        <w:rPr>
          <w:rStyle w:val="StringTok"/>
        </w:rPr>
        <w:t xml:space="preserve">'coef0'</w:t>
      </w:r>
      <w:r>
        <w:rPr>
          <w:rStyle w:val="NormalTok"/>
        </w:rPr>
        <w:t xml:space="preserve">])</w:t>
      </w:r>
    </w:p>
    <w:p>
      <w:pPr>
        <w:pStyle w:val="SourceCode"/>
      </w:pPr>
      <w:r>
        <w:rPr>
          <w:rStyle w:val="VerbatimChar"/>
        </w:rPr>
        <w:t xml:space="preserve">Unable to display output for mime type(s): text/html</w:t>
      </w:r>
    </w:p>
    <w:p>
      <w:pPr>
        <w:pStyle w:val="FirstParagraph"/>
      </w:pPr>
      <w:r>
        <w:t xml:space="preserve">等高线图，看起来C比较大的时候颜色更深、</w:t>
      </w:r>
    </w:p>
    <w:p>
      <w:pPr>
        <w:pStyle w:val="SourceCode"/>
      </w:pPr>
      <w:r>
        <w:rPr>
          <w:rStyle w:val="NormalTok"/>
        </w:rPr>
        <w:t xml:space="preserve">plot_slice(study)</w:t>
      </w:r>
    </w:p>
    <w:p>
      <w:pPr>
        <w:pStyle w:val="SourceCode"/>
      </w:pPr>
      <w:r>
        <w:rPr>
          <w:rStyle w:val="VerbatimChar"/>
        </w:rPr>
        <w:t xml:space="preserve">Unable to display output for mime type(s): text/html</w:t>
      </w:r>
    </w:p>
    <w:p>
      <w:pPr>
        <w:pStyle w:val="FirstParagraph"/>
      </w:pPr>
      <w:r>
        <w:t xml:space="preserve">这个图比较有用，可以看到每个随机变量不同值的影响。</w:t>
      </w:r>
    </w:p>
    <w:p>
      <w:pPr>
        <w:pStyle w:val="SourceCode"/>
      </w:pPr>
      <w:r>
        <w:rPr>
          <w:rStyle w:val="NormalTok"/>
        </w:rPr>
        <w:t xml:space="preserve">plot_rank(study, params</w:t>
      </w:r>
      <w:r>
        <w:rPr>
          <w:rStyle w:val="OperatorTok"/>
        </w:rPr>
        <w:t xml:space="preserve">=</w:t>
      </w:r>
      <w:r>
        <w:rPr>
          <w:rStyle w:val="NormalTok"/>
        </w:rPr>
        <w:t xml:space="preserve">[</w:t>
      </w:r>
      <w:r>
        <w:rPr>
          <w:rStyle w:val="StringTok"/>
        </w:rPr>
        <w:t xml:space="preserve">'C'</w:t>
      </w:r>
      <w:r>
        <w:rPr>
          <w:rStyle w:val="NormalTok"/>
        </w:rPr>
        <w:t xml:space="preserve">, </w:t>
      </w:r>
      <w:r>
        <w:rPr>
          <w:rStyle w:val="StringTok"/>
        </w:rPr>
        <w:t xml:space="preserve">'tol'</w:t>
      </w:r>
      <w:r>
        <w:rPr>
          <w:rStyle w:val="NormalTok"/>
        </w:rPr>
        <w:t xml:space="preserve">, </w:t>
      </w:r>
      <w:r>
        <w:rPr>
          <w:rStyle w:val="StringTok"/>
        </w:rPr>
        <w:t xml:space="preserve">'kernel'</w:t>
      </w:r>
      <w:r>
        <w:rPr>
          <w:rStyle w:val="NormalTok"/>
        </w:rPr>
        <w:t xml:space="preserve">])</w:t>
      </w:r>
    </w:p>
    <w:p>
      <w:pPr>
        <w:pStyle w:val="SourceCode"/>
      </w:pPr>
      <w:r>
        <w:rPr>
          <w:rStyle w:val="VerbatimChar"/>
        </w:rPr>
        <w:t xml:space="preserve">Unable to display output for mime type(s): text/html</w:t>
      </w:r>
    </w:p>
    <w:bookmarkEnd w:id="30"/>
    <w:bookmarkStart w:id="43" w:name="以-kernel-为目标元参数进行假设检验分析期望改进分析"/>
    <w:p>
      <w:pPr>
        <w:pStyle w:val="Heading5"/>
      </w:pPr>
      <w:r>
        <w:t xml:space="preserve">0.1.5.3 以 kernel 为目标元参数进行假设检验分析——期望改进分析</w:t>
      </w:r>
    </w:p>
    <w:p>
      <w:pPr>
        <w:pStyle w:val="SourceCode"/>
      </w:pPr>
      <w:r>
        <w:rPr>
          <w:rStyle w:val="NormalTok"/>
        </w:rPr>
        <w:t xml:space="preserve">df </w:t>
      </w:r>
      <w:r>
        <w:rPr>
          <w:rStyle w:val="OperatorTok"/>
        </w:rPr>
        <w:t xml:space="preserve">=</w:t>
      </w:r>
      <w:r>
        <w:rPr>
          <w:rStyle w:val="NormalTok"/>
        </w:rPr>
        <w:t xml:space="preserve"> study.trials_dataframe()</w:t>
      </w:r>
      <w:r>
        <w:br/>
      </w:r>
      <w:r>
        <w:rPr>
          <w:rStyle w:val="NormalTok"/>
        </w:rPr>
        <w:t xml:space="preserve">df.head()</w:t>
      </w:r>
    </w:p>
    <w:p>
      <w:pPr>
        <w:pStyle w:val="SourceCode"/>
      </w:pPr>
    </w:p>
    <w:tbl>
      <w:tblPr>
        <w:tblStyle w:val="Table"/>
        <w:tblW w:type="auto" w:w="0"/>
        <w:tblLook w:firstRow="1" w:lastRow="0" w:firstColumn="0" w:lastColumn="0" w:noHBand="0" w:noVBand="0" w:val="0020"/>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trPr>
          <w:tblHeader w:val="on"/>
        </w:trPr>
        <w:tc>
          <w:tcPr/>
          <w:p>
            <w:pPr>
              <w:pStyle w:val="Compact"/>
            </w:pPr>
          </w:p>
        </w:tc>
        <w:tc>
          <w:tcPr/>
          <w:p>
            <w:pPr>
              <w:pStyle w:val="Compact"/>
              <w:jc w:val="left"/>
            </w:pPr>
            <w:r>
              <w:t xml:space="preserve">number</w:t>
            </w:r>
          </w:p>
        </w:tc>
        <w:tc>
          <w:tcPr/>
          <w:p>
            <w:pPr>
              <w:pStyle w:val="Compact"/>
              <w:jc w:val="left"/>
            </w:pPr>
            <w:r>
              <w:t xml:space="preserve">value</w:t>
            </w:r>
          </w:p>
        </w:tc>
        <w:tc>
          <w:tcPr/>
          <w:p>
            <w:pPr>
              <w:pStyle w:val="Compact"/>
              <w:jc w:val="left"/>
            </w:pPr>
            <w:r>
              <w:t xml:space="preserve">datetime_start</w:t>
            </w:r>
          </w:p>
        </w:tc>
        <w:tc>
          <w:tcPr/>
          <w:p>
            <w:pPr>
              <w:pStyle w:val="Compact"/>
              <w:jc w:val="left"/>
            </w:pPr>
            <w:r>
              <w:t xml:space="preserve">datetime_complete</w:t>
            </w:r>
          </w:p>
        </w:tc>
        <w:tc>
          <w:tcPr/>
          <w:p>
            <w:pPr>
              <w:pStyle w:val="Compact"/>
              <w:jc w:val="left"/>
            </w:pPr>
            <w:r>
              <w:t xml:space="preserve">duration</w:t>
            </w:r>
          </w:p>
        </w:tc>
        <w:tc>
          <w:tcPr/>
          <w:p>
            <w:pPr>
              <w:pStyle w:val="Compact"/>
              <w:jc w:val="left"/>
            </w:pPr>
            <w:r>
              <w:t xml:space="preserve">params_C</w:t>
            </w:r>
          </w:p>
        </w:tc>
        <w:tc>
          <w:tcPr/>
          <w:p>
            <w:pPr>
              <w:pStyle w:val="Compact"/>
              <w:jc w:val="left"/>
            </w:pPr>
            <w:r>
              <w:t xml:space="preserve">params_break_ties</w:t>
            </w:r>
          </w:p>
        </w:tc>
        <w:tc>
          <w:tcPr/>
          <w:p>
            <w:pPr>
              <w:pStyle w:val="Compact"/>
              <w:jc w:val="left"/>
            </w:pPr>
            <w:r>
              <w:t xml:space="preserve">params_class_weight</w:t>
            </w:r>
          </w:p>
        </w:tc>
        <w:tc>
          <w:tcPr/>
          <w:p>
            <w:pPr>
              <w:pStyle w:val="Compact"/>
              <w:jc w:val="left"/>
            </w:pPr>
            <w:r>
              <w:t xml:space="preserve">params_coef0</w:t>
            </w:r>
          </w:p>
        </w:tc>
        <w:tc>
          <w:tcPr/>
          <w:p>
            <w:pPr>
              <w:pStyle w:val="Compact"/>
              <w:jc w:val="left"/>
            </w:pPr>
            <w:r>
              <w:t xml:space="preserve">params_decision_function_shape</w:t>
            </w:r>
          </w:p>
        </w:tc>
        <w:tc>
          <w:tcPr/>
          <w:p>
            <w:pPr>
              <w:pStyle w:val="Compact"/>
              <w:jc w:val="left"/>
            </w:pPr>
            <w:r>
              <w:t xml:space="preserve">...</w:t>
            </w:r>
          </w:p>
        </w:tc>
        <w:tc>
          <w:tcPr/>
          <w:p>
            <w:pPr>
              <w:pStyle w:val="Compact"/>
              <w:jc w:val="left"/>
            </w:pPr>
            <w:r>
              <w:t xml:space="preserve">user_attrs_precision-run2</w:t>
            </w:r>
          </w:p>
        </w:tc>
        <w:tc>
          <w:tcPr/>
          <w:p>
            <w:pPr>
              <w:pStyle w:val="Compact"/>
              <w:jc w:val="left"/>
            </w:pPr>
            <w:r>
              <w:t xml:space="preserve">user_attrs_precision-run3</w:t>
            </w:r>
          </w:p>
        </w:tc>
        <w:tc>
          <w:tcPr/>
          <w:p>
            <w:pPr>
              <w:pStyle w:val="Compact"/>
              <w:jc w:val="left"/>
            </w:pPr>
            <w:r>
              <w:t xml:space="preserve">user_attrs_precision-run4</w:t>
            </w:r>
          </w:p>
        </w:tc>
        <w:tc>
          <w:tcPr/>
          <w:p>
            <w:pPr>
              <w:pStyle w:val="Compact"/>
              <w:jc w:val="left"/>
            </w:pPr>
            <w:r>
              <w:t xml:space="preserve">user_attrs_recall-mean</w:t>
            </w:r>
          </w:p>
        </w:tc>
        <w:tc>
          <w:tcPr/>
          <w:p>
            <w:pPr>
              <w:pStyle w:val="Compact"/>
              <w:jc w:val="left"/>
            </w:pPr>
            <w:r>
              <w:t xml:space="preserve">user_attrs_recall-run0</w:t>
            </w:r>
          </w:p>
        </w:tc>
        <w:tc>
          <w:tcPr/>
          <w:p>
            <w:pPr>
              <w:pStyle w:val="Compact"/>
              <w:jc w:val="left"/>
            </w:pPr>
            <w:r>
              <w:t xml:space="preserve">user_attrs_recall-run1</w:t>
            </w:r>
          </w:p>
        </w:tc>
        <w:tc>
          <w:tcPr/>
          <w:p>
            <w:pPr>
              <w:pStyle w:val="Compact"/>
              <w:jc w:val="left"/>
            </w:pPr>
            <w:r>
              <w:t xml:space="preserve">user_attrs_recall-run2</w:t>
            </w:r>
          </w:p>
        </w:tc>
        <w:tc>
          <w:tcPr/>
          <w:p>
            <w:pPr>
              <w:pStyle w:val="Compact"/>
              <w:jc w:val="left"/>
            </w:pPr>
            <w:r>
              <w:t xml:space="preserve">user_attrs_recall-run3</w:t>
            </w:r>
          </w:p>
        </w:tc>
        <w:tc>
          <w:tcPr/>
          <w:p>
            <w:pPr>
              <w:pStyle w:val="Compact"/>
              <w:jc w:val="left"/>
            </w:pPr>
            <w:r>
              <w:t xml:space="preserve">user_attrs_recall-run4</w:t>
            </w:r>
          </w:p>
        </w:tc>
        <w:tc>
          <w:tcPr/>
          <w:p>
            <w:pPr>
              <w:pStyle w:val="Compact"/>
              <w:jc w:val="left"/>
            </w:pPr>
            <w:r>
              <w:t xml:space="preserve">state</w:t>
            </w:r>
          </w:p>
        </w:tc>
      </w:tr>
      <w:tr>
        <w:tc>
          <w:tcPr/>
          <w:p>
            <w:pPr>
              <w:pStyle w:val="Compact"/>
              <w:jc w:val="left"/>
            </w:pPr>
            <w:r>
              <w:t xml:space="preserve">0</w:t>
            </w:r>
          </w:p>
        </w:tc>
        <w:tc>
          <w:tcPr/>
          <w:p>
            <w:pPr>
              <w:pStyle w:val="Compact"/>
              <w:jc w:val="left"/>
            </w:pPr>
            <w:r>
              <w:t xml:space="preserve">0</w:t>
            </w:r>
          </w:p>
        </w:tc>
        <w:tc>
          <w:tcPr/>
          <w:p>
            <w:pPr>
              <w:pStyle w:val="Compact"/>
              <w:jc w:val="left"/>
            </w:pPr>
            <w:r>
              <w:t xml:space="preserve">NaN</w:t>
            </w:r>
          </w:p>
        </w:tc>
        <w:tc>
          <w:tcPr/>
          <w:p>
            <w:pPr>
              <w:pStyle w:val="Compact"/>
              <w:jc w:val="left"/>
            </w:pPr>
            <w:r>
              <w:t xml:space="preserve">2024-11-17 02:54:45.626373</w:t>
            </w:r>
          </w:p>
        </w:tc>
        <w:tc>
          <w:tcPr/>
          <w:p>
            <w:pPr>
              <w:pStyle w:val="Compact"/>
              <w:jc w:val="left"/>
            </w:pPr>
            <w:r>
              <w:t xml:space="preserve">2024-11-17 02:54:45.788622</w:t>
            </w:r>
          </w:p>
        </w:tc>
        <w:tc>
          <w:tcPr/>
          <w:p>
            <w:pPr>
              <w:pStyle w:val="Compact"/>
              <w:jc w:val="left"/>
            </w:pPr>
            <w:r>
              <w:t xml:space="preserve">0 days 00:00:00.162249</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FAIL</w:t>
            </w:r>
          </w:p>
        </w:tc>
      </w:tr>
      <w:tr>
        <w:tc>
          <w:tcPr/>
          <w:p>
            <w:pPr>
              <w:pStyle w:val="Compact"/>
              <w:jc w:val="left"/>
            </w:pPr>
            <w:r>
              <w:t xml:space="preserve">1</w:t>
            </w:r>
          </w:p>
        </w:tc>
        <w:tc>
          <w:tcPr/>
          <w:p>
            <w:pPr>
              <w:pStyle w:val="Compact"/>
              <w:jc w:val="left"/>
            </w:pPr>
            <w:r>
              <w:t xml:space="preserve">1</w:t>
            </w:r>
          </w:p>
        </w:tc>
        <w:tc>
          <w:tcPr/>
          <w:p>
            <w:pPr>
              <w:pStyle w:val="Compact"/>
              <w:jc w:val="left"/>
            </w:pPr>
            <w:r>
              <w:t xml:space="preserve">NaN</w:t>
            </w:r>
          </w:p>
        </w:tc>
        <w:tc>
          <w:tcPr/>
          <w:p>
            <w:pPr>
              <w:pStyle w:val="Compact"/>
              <w:jc w:val="left"/>
            </w:pPr>
            <w:r>
              <w:t xml:space="preserve">2024-11-17 02:55:18.722161</w:t>
            </w:r>
          </w:p>
        </w:tc>
        <w:tc>
          <w:tcPr/>
          <w:p>
            <w:pPr>
              <w:pStyle w:val="Compact"/>
              <w:jc w:val="left"/>
            </w:pPr>
            <w:r>
              <w:t xml:space="preserve">2024-11-17 02:55:18.797816</w:t>
            </w:r>
          </w:p>
        </w:tc>
        <w:tc>
          <w:tcPr/>
          <w:p>
            <w:pPr>
              <w:pStyle w:val="Compact"/>
              <w:jc w:val="left"/>
            </w:pPr>
            <w:r>
              <w:t xml:space="preserve">0 days 00:00:00.075655</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FAIL</w:t>
            </w:r>
          </w:p>
        </w:tc>
      </w:tr>
      <w:tr>
        <w:tc>
          <w:tcPr/>
          <w:p>
            <w:pPr>
              <w:pStyle w:val="Compact"/>
              <w:jc w:val="left"/>
            </w:pPr>
            <w:r>
              <w:t xml:space="preserve">2</w:t>
            </w:r>
          </w:p>
        </w:tc>
        <w:tc>
          <w:tcPr/>
          <w:p>
            <w:pPr>
              <w:pStyle w:val="Compact"/>
              <w:jc w:val="left"/>
            </w:pPr>
            <w:r>
              <w:t xml:space="preserve">2</w:t>
            </w:r>
          </w:p>
        </w:tc>
        <w:tc>
          <w:tcPr/>
          <w:p>
            <w:pPr>
              <w:pStyle w:val="Compact"/>
              <w:jc w:val="left"/>
            </w:pPr>
            <w:r>
              <w:t xml:space="preserve">0.956165</w:t>
            </w:r>
          </w:p>
        </w:tc>
        <w:tc>
          <w:tcPr/>
          <w:p>
            <w:pPr>
              <w:pStyle w:val="Compact"/>
              <w:jc w:val="left"/>
            </w:pPr>
            <w:r>
              <w:t xml:space="preserve">2024-11-17 02:56:10.992341</w:t>
            </w:r>
          </w:p>
        </w:tc>
        <w:tc>
          <w:tcPr/>
          <w:p>
            <w:pPr>
              <w:pStyle w:val="Compact"/>
              <w:jc w:val="left"/>
            </w:pPr>
            <w:r>
              <w:t xml:space="preserve">2024-11-17 02:56:11.578482</w:t>
            </w:r>
          </w:p>
        </w:tc>
        <w:tc>
          <w:tcPr/>
          <w:p>
            <w:pPr>
              <w:pStyle w:val="Compact"/>
              <w:jc w:val="left"/>
            </w:pPr>
            <w:r>
              <w:t xml:space="preserve">0 days 00:00:00.586141</w:t>
            </w:r>
          </w:p>
        </w:tc>
        <w:tc>
          <w:tcPr/>
          <w:p>
            <w:pPr>
              <w:pStyle w:val="Compact"/>
              <w:jc w:val="left"/>
            </w:pPr>
            <w:r>
              <w:t xml:space="preserve">0.004186</w:t>
            </w:r>
          </w:p>
        </w:tc>
        <w:tc>
          <w:tcPr/>
          <w:p>
            <w:pPr>
              <w:pStyle w:val="Compact"/>
              <w:jc w:val="left"/>
            </w:pPr>
            <w:r>
              <w:t xml:space="preserve">True</w:t>
            </w:r>
          </w:p>
        </w:tc>
        <w:tc>
          <w:tcPr/>
          <w:p>
            <w:pPr>
              <w:pStyle w:val="Compact"/>
              <w:jc w:val="left"/>
            </w:pPr>
            <w:r>
              <w:t xml:space="preserve">None</w:t>
            </w:r>
          </w:p>
        </w:tc>
        <w:tc>
          <w:tcPr/>
          <w:p>
            <w:pPr>
              <w:pStyle w:val="Compact"/>
              <w:jc w:val="left"/>
            </w:pPr>
            <w:r>
              <w:t xml:space="preserve">0.708073</w:t>
            </w:r>
          </w:p>
        </w:tc>
        <w:tc>
          <w:tcPr/>
          <w:p>
            <w:pPr>
              <w:pStyle w:val="Compact"/>
              <w:jc w:val="left"/>
            </w:pPr>
            <w:r>
              <w:t xml:space="preserve">ovr</w:t>
            </w:r>
          </w:p>
        </w:tc>
        <w:tc>
          <w:tcPr/>
          <w:p>
            <w:pPr>
              <w:pStyle w:val="Compact"/>
              <w:jc w:val="left"/>
            </w:pPr>
            <w:r>
              <w:t xml:space="preserve">...</w:t>
            </w:r>
          </w:p>
        </w:tc>
        <w:tc>
          <w:tcPr/>
          <w:p>
            <w:pPr>
              <w:pStyle w:val="Compact"/>
              <w:jc w:val="left"/>
            </w:pPr>
            <w:r>
              <w:t xml:space="preserve">0.961807</w:t>
            </w:r>
          </w:p>
        </w:tc>
        <w:tc>
          <w:tcPr/>
          <w:p>
            <w:pPr>
              <w:pStyle w:val="Compact"/>
              <w:jc w:val="left"/>
            </w:pPr>
            <w:r>
              <w:t xml:space="preserve">0.957685</w:t>
            </w:r>
          </w:p>
        </w:tc>
        <w:tc>
          <w:tcPr/>
          <w:p>
            <w:pPr>
              <w:pStyle w:val="Compact"/>
              <w:jc w:val="left"/>
            </w:pPr>
            <w:r>
              <w:t xml:space="preserve">0.964761</w:t>
            </w:r>
          </w:p>
        </w:tc>
        <w:tc>
          <w:tcPr/>
          <w:p>
            <w:pPr>
              <w:pStyle w:val="Compact"/>
              <w:jc w:val="left"/>
            </w:pPr>
            <w:r>
              <w:t xml:space="preserve">0.956196</w:t>
            </w:r>
          </w:p>
        </w:tc>
        <w:tc>
          <w:tcPr/>
          <w:p>
            <w:pPr>
              <w:pStyle w:val="Compact"/>
              <w:jc w:val="left"/>
            </w:pPr>
            <w:r>
              <w:t xml:space="preserve">0.951926</w:t>
            </w:r>
          </w:p>
        </w:tc>
        <w:tc>
          <w:tcPr/>
          <w:p>
            <w:pPr>
              <w:pStyle w:val="Compact"/>
              <w:jc w:val="left"/>
            </w:pPr>
            <w:r>
              <w:t xml:space="preserve">0.954759</w:t>
            </w:r>
          </w:p>
        </w:tc>
        <w:tc>
          <w:tcPr/>
          <w:p>
            <w:pPr>
              <w:pStyle w:val="Compact"/>
              <w:jc w:val="left"/>
            </w:pPr>
            <w:r>
              <w:t xml:space="preserve">0.954058</w:t>
            </w:r>
          </w:p>
        </w:tc>
        <w:tc>
          <w:tcPr/>
          <w:p>
            <w:pPr>
              <w:pStyle w:val="Compact"/>
              <w:jc w:val="left"/>
            </w:pPr>
            <w:r>
              <w:t xml:space="preserve">0.958502</w:t>
            </w:r>
          </w:p>
        </w:tc>
        <w:tc>
          <w:tcPr/>
          <w:p>
            <w:pPr>
              <w:pStyle w:val="Compact"/>
              <w:jc w:val="left"/>
            </w:pPr>
            <w:r>
              <w:t xml:space="preserve">0.961732</w:t>
            </w:r>
          </w:p>
        </w:tc>
        <w:tc>
          <w:tcPr/>
          <w:p>
            <w:pPr>
              <w:pStyle w:val="Compact"/>
              <w:jc w:val="left"/>
            </w:pPr>
            <w:r>
              <w:t xml:space="preserve">COMPLETE</w:t>
            </w:r>
          </w:p>
        </w:tc>
      </w:tr>
      <w:tr>
        <w:tc>
          <w:tcPr/>
          <w:p>
            <w:pPr>
              <w:pStyle w:val="Compact"/>
              <w:jc w:val="left"/>
            </w:pPr>
            <w:r>
              <w:t xml:space="preserve">3</w:t>
            </w:r>
          </w:p>
        </w:tc>
        <w:tc>
          <w:tcPr/>
          <w:p>
            <w:pPr>
              <w:pStyle w:val="Compact"/>
              <w:jc w:val="left"/>
            </w:pPr>
            <w:r>
              <w:t xml:space="preserve">3</w:t>
            </w:r>
          </w:p>
        </w:tc>
        <w:tc>
          <w:tcPr/>
          <w:p>
            <w:pPr>
              <w:pStyle w:val="Compact"/>
              <w:jc w:val="left"/>
            </w:pPr>
            <w:r>
              <w:t xml:space="preserve">NaN</w:t>
            </w:r>
          </w:p>
        </w:tc>
        <w:tc>
          <w:tcPr/>
          <w:p>
            <w:pPr>
              <w:pStyle w:val="Compact"/>
              <w:jc w:val="left"/>
            </w:pPr>
            <w:r>
              <w:t xml:space="preserve">2024-11-17 02:56:11.607921</w:t>
            </w:r>
          </w:p>
        </w:tc>
        <w:tc>
          <w:tcPr/>
          <w:p>
            <w:pPr>
              <w:pStyle w:val="Compact"/>
              <w:jc w:val="left"/>
            </w:pPr>
            <w:r>
              <w:t xml:space="preserve">2024-11-17 02:56:11.738309</w:t>
            </w:r>
          </w:p>
        </w:tc>
        <w:tc>
          <w:tcPr/>
          <w:p>
            <w:pPr>
              <w:pStyle w:val="Compact"/>
              <w:jc w:val="left"/>
            </w:pPr>
            <w:r>
              <w:t xml:space="preserve">0 days 00:00:00.130388</w:t>
            </w:r>
          </w:p>
        </w:tc>
        <w:tc>
          <w:tcPr/>
          <w:p>
            <w:pPr>
              <w:pStyle w:val="Compact"/>
              <w:jc w:val="left"/>
            </w:pPr>
            <w:r>
              <w:t xml:space="preserve">0.191854</w:t>
            </w:r>
          </w:p>
        </w:tc>
        <w:tc>
          <w:tcPr/>
          <w:p>
            <w:pPr>
              <w:pStyle w:val="Compact"/>
              <w:jc w:val="left"/>
            </w:pPr>
            <w:r>
              <w:t xml:space="preserve">True</w:t>
            </w:r>
          </w:p>
        </w:tc>
        <w:tc>
          <w:tcPr/>
          <w:p>
            <w:pPr>
              <w:pStyle w:val="Compact"/>
              <w:jc w:val="left"/>
            </w:pPr>
            <w:r>
              <w:t xml:space="preserve">None</w:t>
            </w:r>
          </w:p>
        </w:tc>
        <w:tc>
          <w:tcPr/>
          <w:p>
            <w:pPr>
              <w:pStyle w:val="Compact"/>
              <w:jc w:val="left"/>
            </w:pPr>
            <w:r>
              <w:t xml:space="preserve">0.000000</w:t>
            </w:r>
          </w:p>
        </w:tc>
        <w:tc>
          <w:tcPr/>
          <w:p>
            <w:pPr>
              <w:pStyle w:val="Compact"/>
              <w:jc w:val="left"/>
            </w:pPr>
            <w:r>
              <w:t xml:space="preserve">ovr</w:t>
            </w:r>
          </w:p>
        </w:tc>
        <w:tc>
          <w:tcPr/>
          <w:p>
            <w:pPr>
              <w:pStyle w:val="Compact"/>
              <w:jc w:val="left"/>
            </w:pPr>
            <w:r>
              <w:t xml:space="preserve">...</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PRUNED</w:t>
            </w:r>
          </w:p>
        </w:tc>
      </w:tr>
      <w:tr>
        <w:tc>
          <w:tcPr/>
          <w:p>
            <w:pPr>
              <w:pStyle w:val="Compact"/>
              <w:jc w:val="left"/>
            </w:pPr>
            <w:r>
              <w:t xml:space="preserve">4</w:t>
            </w:r>
          </w:p>
        </w:tc>
        <w:tc>
          <w:tcPr/>
          <w:p>
            <w:pPr>
              <w:pStyle w:val="Compact"/>
              <w:jc w:val="left"/>
            </w:pPr>
            <w:r>
              <w:t xml:space="preserve">4</w:t>
            </w:r>
          </w:p>
        </w:tc>
        <w:tc>
          <w:tcPr/>
          <w:p>
            <w:pPr>
              <w:pStyle w:val="Compact"/>
              <w:jc w:val="left"/>
            </w:pPr>
            <w:r>
              <w:t xml:space="preserve">0.749492</w:t>
            </w:r>
          </w:p>
        </w:tc>
        <w:tc>
          <w:tcPr/>
          <w:p>
            <w:pPr>
              <w:pStyle w:val="Compact"/>
              <w:jc w:val="left"/>
            </w:pPr>
            <w:r>
              <w:t xml:space="preserve">2024-11-17 02:56:11.754529</w:t>
            </w:r>
          </w:p>
        </w:tc>
        <w:tc>
          <w:tcPr/>
          <w:p>
            <w:pPr>
              <w:pStyle w:val="Compact"/>
              <w:jc w:val="left"/>
            </w:pPr>
            <w:r>
              <w:t xml:space="preserve">2024-11-17 02:56:12.693953</w:t>
            </w:r>
          </w:p>
        </w:tc>
        <w:tc>
          <w:tcPr/>
          <w:p>
            <w:pPr>
              <w:pStyle w:val="Compact"/>
              <w:jc w:val="left"/>
            </w:pPr>
            <w:r>
              <w:t xml:space="preserve">0 days 00:00:00.939424</w:t>
            </w:r>
          </w:p>
        </w:tc>
        <w:tc>
          <w:tcPr/>
          <w:p>
            <w:pPr>
              <w:pStyle w:val="Compact"/>
              <w:jc w:val="left"/>
            </w:pPr>
            <w:r>
              <w:t xml:space="preserve">0.031623</w:t>
            </w:r>
          </w:p>
        </w:tc>
        <w:tc>
          <w:tcPr/>
          <w:p>
            <w:pPr>
              <w:pStyle w:val="Compact"/>
              <w:jc w:val="left"/>
            </w:pPr>
            <w:r>
              <w:t xml:space="preserve">False</w:t>
            </w:r>
          </w:p>
        </w:tc>
        <w:tc>
          <w:tcPr/>
          <w:p>
            <w:pPr>
              <w:pStyle w:val="Compact"/>
              <w:jc w:val="left"/>
            </w:pPr>
            <w:r>
              <w:t xml:space="preserve">None</w:t>
            </w:r>
          </w:p>
        </w:tc>
        <w:tc>
          <w:tcPr/>
          <w:p>
            <w:pPr>
              <w:pStyle w:val="Compact"/>
              <w:jc w:val="left"/>
            </w:pPr>
            <w:r>
              <w:t xml:space="preserve">0.500000</w:t>
            </w:r>
          </w:p>
        </w:tc>
        <w:tc>
          <w:tcPr/>
          <w:p>
            <w:pPr>
              <w:pStyle w:val="Compact"/>
              <w:jc w:val="left"/>
            </w:pPr>
            <w:r>
              <w:t xml:space="preserve">ovr</w:t>
            </w:r>
          </w:p>
        </w:tc>
        <w:tc>
          <w:tcPr/>
          <w:p>
            <w:pPr>
              <w:pStyle w:val="Compact"/>
              <w:jc w:val="left"/>
            </w:pPr>
            <w:r>
              <w:t xml:space="preserve">...</w:t>
            </w:r>
          </w:p>
        </w:tc>
        <w:tc>
          <w:tcPr/>
          <w:p>
            <w:pPr>
              <w:pStyle w:val="Compact"/>
              <w:jc w:val="left"/>
            </w:pPr>
            <w:r>
              <w:t xml:space="preserve">0.839718</w:t>
            </w:r>
          </w:p>
        </w:tc>
        <w:tc>
          <w:tcPr/>
          <w:p>
            <w:pPr>
              <w:pStyle w:val="Compact"/>
              <w:jc w:val="left"/>
            </w:pPr>
            <w:r>
              <w:t xml:space="preserve">0.859636</w:t>
            </w:r>
          </w:p>
        </w:tc>
        <w:tc>
          <w:tcPr/>
          <w:p>
            <w:pPr>
              <w:pStyle w:val="Compact"/>
              <w:jc w:val="left"/>
            </w:pPr>
            <w:r>
              <w:t xml:space="preserve">0.849986</w:t>
            </w:r>
          </w:p>
        </w:tc>
        <w:tc>
          <w:tcPr/>
          <w:p>
            <w:pPr>
              <w:pStyle w:val="Compact"/>
              <w:jc w:val="left"/>
            </w:pPr>
            <w:r>
              <w:t xml:space="preserve">0.761556</w:t>
            </w:r>
          </w:p>
        </w:tc>
        <w:tc>
          <w:tcPr/>
          <w:p>
            <w:pPr>
              <w:pStyle w:val="Compact"/>
              <w:jc w:val="left"/>
            </w:pPr>
            <w:r>
              <w:t xml:space="preserve">0.733830</w:t>
            </w:r>
          </w:p>
        </w:tc>
        <w:tc>
          <w:tcPr/>
          <w:p>
            <w:pPr>
              <w:pStyle w:val="Compact"/>
              <w:jc w:val="left"/>
            </w:pPr>
            <w:r>
              <w:t xml:space="preserve">0.775699</w:t>
            </w:r>
          </w:p>
        </w:tc>
        <w:tc>
          <w:tcPr/>
          <w:p>
            <w:pPr>
              <w:pStyle w:val="Compact"/>
              <w:jc w:val="left"/>
            </w:pPr>
            <w:r>
              <w:t xml:space="preserve">0.789870</w:t>
            </w:r>
          </w:p>
        </w:tc>
        <w:tc>
          <w:tcPr/>
          <w:p>
            <w:pPr>
              <w:pStyle w:val="Compact"/>
              <w:jc w:val="left"/>
            </w:pPr>
            <w:r>
              <w:t xml:space="preserve">0.766079</w:t>
            </w:r>
          </w:p>
        </w:tc>
        <w:tc>
          <w:tcPr/>
          <w:p>
            <w:pPr>
              <w:pStyle w:val="Compact"/>
              <w:jc w:val="left"/>
            </w:pPr>
            <w:r>
              <w:t xml:space="preserve">0.742302</w:t>
            </w:r>
          </w:p>
        </w:tc>
        <w:tc>
          <w:tcPr/>
          <w:p>
            <w:pPr>
              <w:pStyle w:val="Compact"/>
              <w:jc w:val="left"/>
            </w:pPr>
            <w:r>
              <w:t xml:space="preserve">COMPLETE</w:t>
            </w:r>
          </w:p>
        </w:tc>
      </w:tr>
    </w:tbl>
    <w:p>
      <w:pPr>
        <w:pStyle w:val="SourceCode"/>
      </w:pPr>
      <w:r>
        <w:rPr>
          <w:rStyle w:val="NormalTok"/>
        </w:rPr>
        <w:t xml:space="preserve">target </w:t>
      </w:r>
      <w:r>
        <w:rPr>
          <w:rStyle w:val="OperatorTok"/>
        </w:rPr>
        <w:t xml:space="preserve">=</w:t>
      </w:r>
      <w:r>
        <w:rPr>
          <w:rStyle w:val="NormalTok"/>
        </w:rPr>
        <w:t xml:space="preserve"> </w:t>
      </w:r>
      <w:r>
        <w:rPr>
          <w:rStyle w:val="StringTok"/>
        </w:rPr>
        <w:t xml:space="preserve">"value"</w:t>
      </w:r>
      <w:r>
        <w:br/>
      </w:r>
      <w:r>
        <w:rPr>
          <w:rStyle w:val="NormalTok"/>
        </w:rPr>
        <w:t xml:space="preserve">treatment </w:t>
      </w:r>
      <w:r>
        <w:rPr>
          <w:rStyle w:val="OperatorTok"/>
        </w:rPr>
        <w:t xml:space="preserve">=</w:t>
      </w:r>
      <w:r>
        <w:rPr>
          <w:rStyle w:val="NormalTok"/>
        </w:rPr>
        <w:t xml:space="preserve"> </w:t>
      </w:r>
      <w:r>
        <w:rPr>
          <w:rStyle w:val="StringTok"/>
        </w:rPr>
        <w:t xml:space="preserve">"params_kernel"</w:t>
      </w:r>
    </w:p>
    <w:p>
      <w:pPr>
        <w:pStyle w:val="SourceCode"/>
      </w:pPr>
      <w:r>
        <w:rPr>
          <w:rStyle w:val="NormalTok"/>
        </w:rPr>
        <w:t xml:space="preserve">intersted_cols </w:t>
      </w:r>
      <w:r>
        <w:rPr>
          <w:rStyle w:val="OperatorTok"/>
        </w:rPr>
        <w:t xml:space="preserve">=</w:t>
      </w:r>
      <w:r>
        <w:rPr>
          <w:rStyle w:val="NormalTok"/>
        </w:rPr>
        <w:t xml:space="preserve"> [c </w:t>
      </w:r>
      <w:r>
        <w:rPr>
          <w:rStyle w:val="ControlFlowTok"/>
        </w:rPr>
        <w:t xml:space="preserve">for</w:t>
      </w:r>
      <w:r>
        <w:rPr>
          <w:rStyle w:val="NormalTok"/>
        </w:rPr>
        <w:t xml:space="preserve"> c </w:t>
      </w:r>
      <w:r>
        <w:rPr>
          <w:rStyle w:val="KeywordTok"/>
        </w:rPr>
        <w:t xml:space="preserve">in</w:t>
      </w:r>
      <w:r>
        <w:rPr>
          <w:rStyle w:val="NormalTok"/>
        </w:rPr>
        <w:t xml:space="preserve"> df.columns </w:t>
      </w:r>
      <w:r>
        <w:rPr>
          <w:rStyle w:val="ControlFlowTok"/>
        </w:rPr>
        <w:t xml:space="preserve">if</w:t>
      </w:r>
      <w:r>
        <w:rPr>
          <w:rStyle w:val="NormalTok"/>
        </w:rPr>
        <w:t xml:space="preserve"> c.startswith(</w:t>
      </w:r>
      <w:r>
        <w:rPr>
          <w:rStyle w:val="StringTok"/>
        </w:rPr>
        <w:t xml:space="preserve">"params"</w:t>
      </w:r>
      <w:r>
        <w:rPr>
          <w:rStyle w:val="NormalTok"/>
        </w:rPr>
        <w:t xml:space="preserve">) </w:t>
      </w:r>
      <w:r>
        <w:rPr>
          <w:rStyle w:val="KeywordTok"/>
        </w:rPr>
        <w:t xml:space="preserve">or</w:t>
      </w:r>
      <w:r>
        <w:rPr>
          <w:rStyle w:val="NormalTok"/>
        </w:rPr>
        <w:t xml:space="preserve"> </w:t>
      </w:r>
      <w:r>
        <w:rPr>
          <w:rStyle w:val="StringTok"/>
        </w:rPr>
        <w:t xml:space="preserve">"user_attrs"</w:t>
      </w:r>
      <w:r>
        <w:rPr>
          <w:rStyle w:val="NormalTok"/>
        </w:rPr>
        <w:t xml:space="preserve"> </w:t>
      </w:r>
      <w:r>
        <w:rPr>
          <w:rStyle w:val="KeywordTok"/>
        </w:rPr>
        <w:t xml:space="preserve">in</w:t>
      </w:r>
      <w:r>
        <w:rPr>
          <w:rStyle w:val="NormalTok"/>
        </w:rPr>
        <w:t xml:space="preserve"> c </w:t>
      </w:r>
      <w:r>
        <w:rPr>
          <w:rStyle w:val="KeywordTok"/>
        </w:rPr>
        <w:t xml:space="preserve">or</w:t>
      </w:r>
      <w:r>
        <w:rPr>
          <w:rStyle w:val="NormalTok"/>
        </w:rPr>
        <w:t xml:space="preserve"> c</w:t>
      </w:r>
      <w:r>
        <w:rPr>
          <w:rStyle w:val="OperatorTok"/>
        </w:rPr>
        <w:t xml:space="preserve">==</w:t>
      </w:r>
      <w:r>
        <w:rPr>
          <w:rStyle w:val="StringTok"/>
        </w:rPr>
        <w:t xml:space="preserve">"value"</w:t>
      </w:r>
      <w:r>
        <w:rPr>
          <w:rStyle w:val="NormalTok"/>
        </w:rPr>
        <w:t xml:space="preserve">]</w:t>
      </w:r>
      <w:r>
        <w:br/>
      </w:r>
      <w:r>
        <w:rPr>
          <w:rStyle w:val="CommentTok"/>
        </w:rPr>
        <w:t xml:space="preserve"># intersted_cols = [c for c in df.columns if c.startswith("params") or c=="value"]</w:t>
      </w:r>
      <w:r>
        <w:br/>
      </w:r>
      <w:r>
        <w:rPr>
          <w:rStyle w:val="NormalTok"/>
        </w:rPr>
        <w:t xml:space="preserve">dfi </w:t>
      </w:r>
      <w:r>
        <w:rPr>
          <w:rStyle w:val="OperatorTok"/>
        </w:rPr>
        <w:t xml:space="preserve">=</w:t>
      </w:r>
      <w:r>
        <w:rPr>
          <w:rStyle w:val="NormalTok"/>
        </w:rPr>
        <w:t xml:space="preserve"> df[intersted_cols].dropna(subset</w:t>
      </w:r>
      <w:r>
        <w:rPr>
          <w:rStyle w:val="OperatorTok"/>
        </w:rPr>
        <w:t xml:space="preserve">=</w:t>
      </w:r>
      <w:r>
        <w:rPr>
          <w:rStyle w:val="NormalTok"/>
        </w:rPr>
        <w:t xml:space="preserve">[target])</w:t>
      </w:r>
      <w:r>
        <w:br/>
      </w:r>
      <w:r>
        <w:rPr>
          <w:rStyle w:val="NormalTok"/>
        </w:rPr>
        <w:t xml:space="preserve">dfi.head()</w:t>
      </w:r>
    </w:p>
    <w:p>
      <w:pPr>
        <w:pStyle w:val="SourceCode"/>
      </w:pPr>
    </w:p>
    <w:tbl>
      <w:tblPr>
        <w:tblStyle w:val="Table"/>
        <w:tblW w:type="auto" w:w="0"/>
        <w:tblLook w:firstRow="1" w:lastRow="0" w:firstColumn="0" w:lastColumn="0" w:noHBand="0" w:noVBand="0" w:val="0020"/>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trPr>
          <w:tblHeader w:val="on"/>
        </w:trPr>
        <w:tc>
          <w:tcPr/>
          <w:p>
            <w:pPr>
              <w:pStyle w:val="Compact"/>
            </w:pPr>
          </w:p>
        </w:tc>
        <w:tc>
          <w:tcPr/>
          <w:p>
            <w:pPr>
              <w:pStyle w:val="Compact"/>
              <w:jc w:val="left"/>
            </w:pPr>
            <w:r>
              <w:t xml:space="preserve">value</w:t>
            </w:r>
          </w:p>
        </w:tc>
        <w:tc>
          <w:tcPr/>
          <w:p>
            <w:pPr>
              <w:pStyle w:val="Compact"/>
              <w:jc w:val="left"/>
            </w:pPr>
            <w:r>
              <w:t xml:space="preserve">params_C</w:t>
            </w:r>
          </w:p>
        </w:tc>
        <w:tc>
          <w:tcPr/>
          <w:p>
            <w:pPr>
              <w:pStyle w:val="Compact"/>
              <w:jc w:val="left"/>
            </w:pPr>
            <w:r>
              <w:t xml:space="preserve">params_break_ties</w:t>
            </w:r>
          </w:p>
        </w:tc>
        <w:tc>
          <w:tcPr/>
          <w:p>
            <w:pPr>
              <w:pStyle w:val="Compact"/>
              <w:jc w:val="left"/>
            </w:pPr>
            <w:r>
              <w:t xml:space="preserve">params_class_weight</w:t>
            </w:r>
          </w:p>
        </w:tc>
        <w:tc>
          <w:tcPr/>
          <w:p>
            <w:pPr>
              <w:pStyle w:val="Compact"/>
              <w:jc w:val="left"/>
            </w:pPr>
            <w:r>
              <w:t xml:space="preserve">params_coef0</w:t>
            </w:r>
          </w:p>
        </w:tc>
        <w:tc>
          <w:tcPr/>
          <w:p>
            <w:pPr>
              <w:pStyle w:val="Compact"/>
              <w:jc w:val="left"/>
            </w:pPr>
            <w:r>
              <w:t xml:space="preserve">params_decision_function_shape</w:t>
            </w:r>
          </w:p>
        </w:tc>
        <w:tc>
          <w:tcPr/>
          <w:p>
            <w:pPr>
              <w:pStyle w:val="Compact"/>
              <w:jc w:val="left"/>
            </w:pPr>
            <w:r>
              <w:t xml:space="preserve">params_degree</w:t>
            </w:r>
          </w:p>
        </w:tc>
        <w:tc>
          <w:tcPr/>
          <w:p>
            <w:pPr>
              <w:pStyle w:val="Compact"/>
              <w:jc w:val="left"/>
            </w:pPr>
            <w:r>
              <w:t xml:space="preserve">params_gamma</w:t>
            </w:r>
          </w:p>
        </w:tc>
        <w:tc>
          <w:tcPr/>
          <w:p>
            <w:pPr>
              <w:pStyle w:val="Compact"/>
              <w:jc w:val="left"/>
            </w:pPr>
            <w:r>
              <w:t xml:space="preserve">params_kernel</w:t>
            </w:r>
          </w:p>
        </w:tc>
        <w:tc>
          <w:tcPr/>
          <w:p>
            <w:pPr>
              <w:pStyle w:val="Compact"/>
              <w:jc w:val="left"/>
            </w:pPr>
            <w:r>
              <w:t xml:space="preserve">params_max_iter</w:t>
            </w:r>
          </w:p>
        </w:tc>
        <w:tc>
          <w:tcPr/>
          <w:p>
            <w:pPr>
              <w:pStyle w:val="Compact"/>
              <w:jc w:val="left"/>
            </w:pPr>
            <w:r>
              <w:t xml:space="preserve">...</w:t>
            </w:r>
          </w:p>
        </w:tc>
        <w:tc>
          <w:tcPr/>
          <w:p>
            <w:pPr>
              <w:pStyle w:val="Compact"/>
              <w:jc w:val="left"/>
            </w:pPr>
            <w:r>
              <w:t xml:space="preserve">user_attrs_precision-run1</w:t>
            </w:r>
          </w:p>
        </w:tc>
        <w:tc>
          <w:tcPr/>
          <w:p>
            <w:pPr>
              <w:pStyle w:val="Compact"/>
              <w:jc w:val="left"/>
            </w:pPr>
            <w:r>
              <w:t xml:space="preserve">user_attrs_precision-run2</w:t>
            </w:r>
          </w:p>
        </w:tc>
        <w:tc>
          <w:tcPr/>
          <w:p>
            <w:pPr>
              <w:pStyle w:val="Compact"/>
              <w:jc w:val="left"/>
            </w:pPr>
            <w:r>
              <w:t xml:space="preserve">user_attrs_precision-run3</w:t>
            </w:r>
          </w:p>
        </w:tc>
        <w:tc>
          <w:tcPr/>
          <w:p>
            <w:pPr>
              <w:pStyle w:val="Compact"/>
              <w:jc w:val="left"/>
            </w:pPr>
            <w:r>
              <w:t xml:space="preserve">user_attrs_precision-run4</w:t>
            </w:r>
          </w:p>
        </w:tc>
        <w:tc>
          <w:tcPr/>
          <w:p>
            <w:pPr>
              <w:pStyle w:val="Compact"/>
              <w:jc w:val="left"/>
            </w:pPr>
            <w:r>
              <w:t xml:space="preserve">user_attrs_recall-mean</w:t>
            </w:r>
          </w:p>
        </w:tc>
        <w:tc>
          <w:tcPr/>
          <w:p>
            <w:pPr>
              <w:pStyle w:val="Compact"/>
              <w:jc w:val="left"/>
            </w:pPr>
            <w:r>
              <w:t xml:space="preserve">user_attrs_recall-run0</w:t>
            </w:r>
          </w:p>
        </w:tc>
        <w:tc>
          <w:tcPr/>
          <w:p>
            <w:pPr>
              <w:pStyle w:val="Compact"/>
              <w:jc w:val="left"/>
            </w:pPr>
            <w:r>
              <w:t xml:space="preserve">user_attrs_recall-run1</w:t>
            </w:r>
          </w:p>
        </w:tc>
        <w:tc>
          <w:tcPr/>
          <w:p>
            <w:pPr>
              <w:pStyle w:val="Compact"/>
              <w:jc w:val="left"/>
            </w:pPr>
            <w:r>
              <w:t xml:space="preserve">user_attrs_recall-run2</w:t>
            </w:r>
          </w:p>
        </w:tc>
        <w:tc>
          <w:tcPr/>
          <w:p>
            <w:pPr>
              <w:pStyle w:val="Compact"/>
              <w:jc w:val="left"/>
            </w:pPr>
            <w:r>
              <w:t xml:space="preserve">user_attrs_recall-run3</w:t>
            </w:r>
          </w:p>
        </w:tc>
        <w:tc>
          <w:tcPr/>
          <w:p>
            <w:pPr>
              <w:pStyle w:val="Compact"/>
              <w:jc w:val="left"/>
            </w:pPr>
            <w:r>
              <w:t xml:space="preserve">user_attrs_recall-run4</w:t>
            </w:r>
          </w:p>
        </w:tc>
      </w:tr>
      <w:tr>
        <w:tc>
          <w:tcPr/>
          <w:p>
            <w:pPr>
              <w:pStyle w:val="Compact"/>
              <w:jc w:val="left"/>
            </w:pPr>
            <w:r>
              <w:t xml:space="preserve">2</w:t>
            </w:r>
          </w:p>
        </w:tc>
        <w:tc>
          <w:tcPr/>
          <w:p>
            <w:pPr>
              <w:pStyle w:val="Compact"/>
              <w:jc w:val="left"/>
            </w:pPr>
            <w:r>
              <w:t xml:space="preserve">0.956165</w:t>
            </w:r>
          </w:p>
        </w:tc>
        <w:tc>
          <w:tcPr/>
          <w:p>
            <w:pPr>
              <w:pStyle w:val="Compact"/>
              <w:jc w:val="left"/>
            </w:pPr>
            <w:r>
              <w:t xml:space="preserve">0.004186</w:t>
            </w:r>
          </w:p>
        </w:tc>
        <w:tc>
          <w:tcPr/>
          <w:p>
            <w:pPr>
              <w:pStyle w:val="Compact"/>
              <w:jc w:val="left"/>
            </w:pPr>
            <w:r>
              <w:t xml:space="preserve">True</w:t>
            </w:r>
          </w:p>
        </w:tc>
        <w:tc>
          <w:tcPr/>
          <w:p>
            <w:pPr>
              <w:pStyle w:val="Compact"/>
              <w:jc w:val="left"/>
            </w:pPr>
            <w:r>
              <w:t xml:space="preserve">None</w:t>
            </w:r>
          </w:p>
        </w:tc>
        <w:tc>
          <w:tcPr/>
          <w:p>
            <w:pPr>
              <w:pStyle w:val="Compact"/>
              <w:jc w:val="left"/>
            </w:pPr>
            <w:r>
              <w:t xml:space="preserve">0.708073</w:t>
            </w:r>
          </w:p>
        </w:tc>
        <w:tc>
          <w:tcPr/>
          <w:p>
            <w:pPr>
              <w:pStyle w:val="Compact"/>
              <w:jc w:val="left"/>
            </w:pPr>
            <w:r>
              <w:t xml:space="preserve">ovr</w:t>
            </w:r>
          </w:p>
        </w:tc>
        <w:tc>
          <w:tcPr/>
          <w:p>
            <w:pPr>
              <w:pStyle w:val="Compact"/>
              <w:jc w:val="left"/>
            </w:pPr>
            <w:r>
              <w:t xml:space="preserve">1.0</w:t>
            </w:r>
          </w:p>
        </w:tc>
        <w:tc>
          <w:tcPr/>
          <w:p>
            <w:pPr>
              <w:pStyle w:val="Compact"/>
              <w:jc w:val="left"/>
            </w:pPr>
            <w:r>
              <w:t xml:space="preserve">scale</w:t>
            </w:r>
          </w:p>
        </w:tc>
        <w:tc>
          <w:tcPr/>
          <w:p>
            <w:pPr>
              <w:pStyle w:val="Compact"/>
              <w:jc w:val="left"/>
            </w:pPr>
            <w:r>
              <w:t xml:space="preserve">linear</w:t>
            </w:r>
          </w:p>
        </w:tc>
        <w:tc>
          <w:tcPr/>
          <w:p>
            <w:pPr>
              <w:pStyle w:val="Compact"/>
              <w:jc w:val="left"/>
            </w:pPr>
            <w:r>
              <w:t xml:space="preserve">182.0</w:t>
            </w:r>
          </w:p>
        </w:tc>
        <w:tc>
          <w:tcPr/>
          <w:p>
            <w:pPr>
              <w:pStyle w:val="Compact"/>
              <w:jc w:val="left"/>
            </w:pPr>
            <w:r>
              <w:t xml:space="preserve">...</w:t>
            </w:r>
          </w:p>
        </w:tc>
        <w:tc>
          <w:tcPr/>
          <w:p>
            <w:pPr>
              <w:pStyle w:val="Compact"/>
              <w:jc w:val="left"/>
            </w:pPr>
            <w:r>
              <w:t xml:space="preserve">0.947915</w:t>
            </w:r>
          </w:p>
        </w:tc>
        <w:tc>
          <w:tcPr/>
          <w:p>
            <w:pPr>
              <w:pStyle w:val="Compact"/>
              <w:jc w:val="left"/>
            </w:pPr>
            <w:r>
              <w:t xml:space="preserve">0.961807</w:t>
            </w:r>
          </w:p>
        </w:tc>
        <w:tc>
          <w:tcPr/>
          <w:p>
            <w:pPr>
              <w:pStyle w:val="Compact"/>
              <w:jc w:val="left"/>
            </w:pPr>
            <w:r>
              <w:t xml:space="preserve">0.957685</w:t>
            </w:r>
          </w:p>
        </w:tc>
        <w:tc>
          <w:tcPr/>
          <w:p>
            <w:pPr>
              <w:pStyle w:val="Compact"/>
              <w:jc w:val="left"/>
            </w:pPr>
            <w:r>
              <w:t xml:space="preserve">0.964761</w:t>
            </w:r>
          </w:p>
        </w:tc>
        <w:tc>
          <w:tcPr/>
          <w:p>
            <w:pPr>
              <w:pStyle w:val="Compact"/>
              <w:jc w:val="left"/>
            </w:pPr>
            <w:r>
              <w:t xml:space="preserve">0.956196</w:t>
            </w:r>
          </w:p>
        </w:tc>
        <w:tc>
          <w:tcPr/>
          <w:p>
            <w:pPr>
              <w:pStyle w:val="Compact"/>
              <w:jc w:val="left"/>
            </w:pPr>
            <w:r>
              <w:t xml:space="preserve">0.951926</w:t>
            </w:r>
          </w:p>
        </w:tc>
        <w:tc>
          <w:tcPr/>
          <w:p>
            <w:pPr>
              <w:pStyle w:val="Compact"/>
              <w:jc w:val="left"/>
            </w:pPr>
            <w:r>
              <w:t xml:space="preserve">0.954759</w:t>
            </w:r>
          </w:p>
        </w:tc>
        <w:tc>
          <w:tcPr/>
          <w:p>
            <w:pPr>
              <w:pStyle w:val="Compact"/>
              <w:jc w:val="left"/>
            </w:pPr>
            <w:r>
              <w:t xml:space="preserve">0.954058</w:t>
            </w:r>
          </w:p>
        </w:tc>
        <w:tc>
          <w:tcPr/>
          <w:p>
            <w:pPr>
              <w:pStyle w:val="Compact"/>
              <w:jc w:val="left"/>
            </w:pPr>
            <w:r>
              <w:t xml:space="preserve">0.958502</w:t>
            </w:r>
          </w:p>
        </w:tc>
        <w:tc>
          <w:tcPr/>
          <w:p>
            <w:pPr>
              <w:pStyle w:val="Compact"/>
              <w:jc w:val="left"/>
            </w:pPr>
            <w:r>
              <w:t xml:space="preserve">0.961732</w:t>
            </w:r>
          </w:p>
        </w:tc>
      </w:tr>
      <w:tr>
        <w:tc>
          <w:tcPr/>
          <w:p>
            <w:pPr>
              <w:pStyle w:val="Compact"/>
              <w:jc w:val="left"/>
            </w:pPr>
            <w:r>
              <w:t xml:space="preserve">4</w:t>
            </w:r>
          </w:p>
        </w:tc>
        <w:tc>
          <w:tcPr/>
          <w:p>
            <w:pPr>
              <w:pStyle w:val="Compact"/>
              <w:jc w:val="left"/>
            </w:pPr>
            <w:r>
              <w:t xml:space="preserve">0.749492</w:t>
            </w:r>
          </w:p>
        </w:tc>
        <w:tc>
          <w:tcPr/>
          <w:p>
            <w:pPr>
              <w:pStyle w:val="Compact"/>
              <w:jc w:val="left"/>
            </w:pPr>
            <w:r>
              <w:t xml:space="preserve">0.031623</w:t>
            </w:r>
          </w:p>
        </w:tc>
        <w:tc>
          <w:tcPr/>
          <w:p>
            <w:pPr>
              <w:pStyle w:val="Compact"/>
              <w:jc w:val="left"/>
            </w:pPr>
            <w:r>
              <w:t xml:space="preserve">False</w:t>
            </w:r>
          </w:p>
        </w:tc>
        <w:tc>
          <w:tcPr/>
          <w:p>
            <w:pPr>
              <w:pStyle w:val="Compact"/>
              <w:jc w:val="left"/>
            </w:pPr>
            <w:r>
              <w:t xml:space="preserve">None</w:t>
            </w:r>
          </w:p>
        </w:tc>
        <w:tc>
          <w:tcPr/>
          <w:p>
            <w:pPr>
              <w:pStyle w:val="Compact"/>
              <w:jc w:val="left"/>
            </w:pPr>
            <w:r>
              <w:t xml:space="preserve">0.500000</w:t>
            </w:r>
          </w:p>
        </w:tc>
        <w:tc>
          <w:tcPr/>
          <w:p>
            <w:pPr>
              <w:pStyle w:val="Compact"/>
              <w:jc w:val="left"/>
            </w:pPr>
            <w:r>
              <w:t xml:space="preserve">ovr</w:t>
            </w:r>
          </w:p>
        </w:tc>
        <w:tc>
          <w:tcPr/>
          <w:p>
            <w:pPr>
              <w:pStyle w:val="Compact"/>
              <w:jc w:val="left"/>
            </w:pPr>
            <w:r>
              <w:t xml:space="preserve">5.0</w:t>
            </w:r>
          </w:p>
        </w:tc>
        <w:tc>
          <w:tcPr/>
          <w:p>
            <w:pPr>
              <w:pStyle w:val="Compact"/>
              <w:jc w:val="left"/>
            </w:pPr>
            <w:r>
              <w:t xml:space="preserve">scale</w:t>
            </w:r>
          </w:p>
        </w:tc>
        <w:tc>
          <w:tcPr/>
          <w:p>
            <w:pPr>
              <w:pStyle w:val="Compact"/>
              <w:jc w:val="left"/>
            </w:pPr>
            <w:r>
              <w:t xml:space="preserve">rbf</w:t>
            </w:r>
          </w:p>
        </w:tc>
        <w:tc>
          <w:tcPr/>
          <w:p>
            <w:pPr>
              <w:pStyle w:val="Compact"/>
              <w:jc w:val="left"/>
            </w:pPr>
            <w:r>
              <w:t xml:space="preserve">499.0</w:t>
            </w:r>
          </w:p>
        </w:tc>
        <w:tc>
          <w:tcPr/>
          <w:p>
            <w:pPr>
              <w:pStyle w:val="Compact"/>
              <w:jc w:val="left"/>
            </w:pPr>
            <w:r>
              <w:t xml:space="preserve">...</w:t>
            </w:r>
          </w:p>
        </w:tc>
        <w:tc>
          <w:tcPr/>
          <w:p>
            <w:pPr>
              <w:pStyle w:val="Compact"/>
              <w:jc w:val="left"/>
            </w:pPr>
            <w:r>
              <w:t xml:space="preserve">0.801343</w:t>
            </w:r>
          </w:p>
        </w:tc>
        <w:tc>
          <w:tcPr/>
          <w:p>
            <w:pPr>
              <w:pStyle w:val="Compact"/>
              <w:jc w:val="left"/>
            </w:pPr>
            <w:r>
              <w:t xml:space="preserve">0.839718</w:t>
            </w:r>
          </w:p>
        </w:tc>
        <w:tc>
          <w:tcPr/>
          <w:p>
            <w:pPr>
              <w:pStyle w:val="Compact"/>
              <w:jc w:val="left"/>
            </w:pPr>
            <w:r>
              <w:t xml:space="preserve">0.859636</w:t>
            </w:r>
          </w:p>
        </w:tc>
        <w:tc>
          <w:tcPr/>
          <w:p>
            <w:pPr>
              <w:pStyle w:val="Compact"/>
              <w:jc w:val="left"/>
            </w:pPr>
            <w:r>
              <w:t xml:space="preserve">0.849986</w:t>
            </w:r>
          </w:p>
        </w:tc>
        <w:tc>
          <w:tcPr/>
          <w:p>
            <w:pPr>
              <w:pStyle w:val="Compact"/>
              <w:jc w:val="left"/>
            </w:pPr>
            <w:r>
              <w:t xml:space="preserve">0.761556</w:t>
            </w:r>
          </w:p>
        </w:tc>
        <w:tc>
          <w:tcPr/>
          <w:p>
            <w:pPr>
              <w:pStyle w:val="Compact"/>
              <w:jc w:val="left"/>
            </w:pPr>
            <w:r>
              <w:t xml:space="preserve">0.733830</w:t>
            </w:r>
          </w:p>
        </w:tc>
        <w:tc>
          <w:tcPr/>
          <w:p>
            <w:pPr>
              <w:pStyle w:val="Compact"/>
              <w:jc w:val="left"/>
            </w:pPr>
            <w:r>
              <w:t xml:space="preserve">0.775699</w:t>
            </w:r>
          </w:p>
        </w:tc>
        <w:tc>
          <w:tcPr/>
          <w:p>
            <w:pPr>
              <w:pStyle w:val="Compact"/>
              <w:jc w:val="left"/>
            </w:pPr>
            <w:r>
              <w:t xml:space="preserve">0.789870</w:t>
            </w:r>
          </w:p>
        </w:tc>
        <w:tc>
          <w:tcPr/>
          <w:p>
            <w:pPr>
              <w:pStyle w:val="Compact"/>
              <w:jc w:val="left"/>
            </w:pPr>
            <w:r>
              <w:t xml:space="preserve">0.766079</w:t>
            </w:r>
          </w:p>
        </w:tc>
        <w:tc>
          <w:tcPr/>
          <w:p>
            <w:pPr>
              <w:pStyle w:val="Compact"/>
              <w:jc w:val="left"/>
            </w:pPr>
            <w:r>
              <w:t xml:space="preserve">0.742302</w:t>
            </w:r>
          </w:p>
        </w:tc>
      </w:tr>
      <w:tr>
        <w:tc>
          <w:tcPr/>
          <w:p>
            <w:pPr>
              <w:pStyle w:val="Compact"/>
              <w:jc w:val="left"/>
            </w:pPr>
            <w:r>
              <w:t xml:space="preserve">5</w:t>
            </w:r>
          </w:p>
        </w:tc>
        <w:tc>
          <w:tcPr/>
          <w:p>
            <w:pPr>
              <w:pStyle w:val="Compact"/>
              <w:jc w:val="left"/>
            </w:pPr>
            <w:r>
              <w:t xml:space="preserve">0.990258</w:t>
            </w:r>
          </w:p>
        </w:tc>
        <w:tc>
          <w:tcPr/>
          <w:p>
            <w:pPr>
              <w:pStyle w:val="Compact"/>
              <w:jc w:val="left"/>
            </w:pPr>
            <w:r>
              <w:t xml:space="preserve">1.778279</w:t>
            </w:r>
          </w:p>
        </w:tc>
        <w:tc>
          <w:tcPr/>
          <w:p>
            <w:pPr>
              <w:pStyle w:val="Compact"/>
              <w:jc w:val="left"/>
            </w:pPr>
            <w:r>
              <w:t xml:space="preserve">False</w:t>
            </w:r>
          </w:p>
        </w:tc>
        <w:tc>
          <w:tcPr/>
          <w:p>
            <w:pPr>
              <w:pStyle w:val="Compact"/>
              <w:jc w:val="left"/>
            </w:pPr>
            <w:r>
              <w:t xml:space="preserve">None</w:t>
            </w:r>
          </w:p>
        </w:tc>
        <w:tc>
          <w:tcPr/>
          <w:p>
            <w:pPr>
              <w:pStyle w:val="Compact"/>
              <w:jc w:val="left"/>
            </w:pPr>
            <w:r>
              <w:t xml:space="preserve">0.250000</w:t>
            </w:r>
          </w:p>
        </w:tc>
        <w:tc>
          <w:tcPr/>
          <w:p>
            <w:pPr>
              <w:pStyle w:val="Compact"/>
              <w:jc w:val="left"/>
            </w:pPr>
            <w:r>
              <w:t xml:space="preserve">ovo</w:t>
            </w:r>
          </w:p>
        </w:tc>
        <w:tc>
          <w:tcPr/>
          <w:p>
            <w:pPr>
              <w:pStyle w:val="Compact"/>
              <w:jc w:val="left"/>
            </w:pPr>
            <w:r>
              <w:t xml:space="preserve">3.0</w:t>
            </w:r>
          </w:p>
        </w:tc>
        <w:tc>
          <w:tcPr/>
          <w:p>
            <w:pPr>
              <w:pStyle w:val="Compact"/>
              <w:jc w:val="left"/>
            </w:pPr>
            <w:r>
              <w:t xml:space="preserve">auto</w:t>
            </w:r>
          </w:p>
        </w:tc>
        <w:tc>
          <w:tcPr/>
          <w:p>
            <w:pPr>
              <w:pStyle w:val="Compact"/>
              <w:jc w:val="left"/>
            </w:pPr>
            <w:r>
              <w:t xml:space="preserve">poly</w:t>
            </w:r>
          </w:p>
        </w:tc>
        <w:tc>
          <w:tcPr/>
          <w:p>
            <w:pPr>
              <w:pStyle w:val="Compact"/>
              <w:jc w:val="left"/>
            </w:pPr>
            <w:r>
              <w:t xml:space="preserve">750.0</w:t>
            </w:r>
          </w:p>
        </w:tc>
        <w:tc>
          <w:tcPr/>
          <w:p>
            <w:pPr>
              <w:pStyle w:val="Compact"/>
              <w:jc w:val="left"/>
            </w:pPr>
            <w:r>
              <w:t xml:space="preserve">...</w:t>
            </w:r>
          </w:p>
        </w:tc>
        <w:tc>
          <w:tcPr/>
          <w:p>
            <w:pPr>
              <w:pStyle w:val="Compact"/>
              <w:jc w:val="left"/>
            </w:pPr>
            <w:r>
              <w:t xml:space="preserve">0.985863</w:t>
            </w:r>
          </w:p>
        </w:tc>
        <w:tc>
          <w:tcPr/>
          <w:p>
            <w:pPr>
              <w:pStyle w:val="Compact"/>
              <w:jc w:val="left"/>
            </w:pPr>
            <w:r>
              <w:t xml:space="preserve">0.988889</w:t>
            </w:r>
          </w:p>
        </w:tc>
        <w:tc>
          <w:tcPr/>
          <w:p>
            <w:pPr>
              <w:pStyle w:val="Compact"/>
              <w:jc w:val="left"/>
            </w:pPr>
            <w:r>
              <w:t xml:space="preserve">0.981481</w:t>
            </w:r>
          </w:p>
        </w:tc>
        <w:tc>
          <w:tcPr/>
          <w:p>
            <w:pPr>
              <w:pStyle w:val="Compact"/>
              <w:jc w:val="left"/>
            </w:pPr>
            <w:r>
              <w:t xml:space="preserve">1.000000</w:t>
            </w:r>
          </w:p>
        </w:tc>
        <w:tc>
          <w:tcPr/>
          <w:p>
            <w:pPr>
              <w:pStyle w:val="Compact"/>
              <w:jc w:val="left"/>
            </w:pPr>
            <w:r>
              <w:t xml:space="preserve">0.989942</w:t>
            </w:r>
          </w:p>
        </w:tc>
        <w:tc>
          <w:tcPr/>
          <w:p>
            <w:pPr>
              <w:pStyle w:val="Compact"/>
              <w:jc w:val="left"/>
            </w:pPr>
            <w:r>
              <w:t xml:space="preserve">0.991154</w:t>
            </w:r>
          </w:p>
        </w:tc>
        <w:tc>
          <w:tcPr/>
          <w:p>
            <w:pPr>
              <w:pStyle w:val="Compact"/>
              <w:jc w:val="left"/>
            </w:pPr>
            <w:r>
              <w:t xml:space="preserve">0.986591</w:t>
            </w:r>
          </w:p>
        </w:tc>
        <w:tc>
          <w:tcPr/>
          <w:p>
            <w:pPr>
              <w:pStyle w:val="Compact"/>
              <w:jc w:val="left"/>
            </w:pPr>
            <w:r>
              <w:t xml:space="preserve">0.989747</w:t>
            </w:r>
          </w:p>
        </w:tc>
        <w:tc>
          <w:tcPr/>
          <w:p>
            <w:pPr>
              <w:pStyle w:val="Compact"/>
              <w:jc w:val="left"/>
            </w:pPr>
            <w:r>
              <w:t xml:space="preserve">0.982219</w:t>
            </w:r>
          </w:p>
        </w:tc>
        <w:tc>
          <w:tcPr/>
          <w:p>
            <w:pPr>
              <w:pStyle w:val="Compact"/>
              <w:jc w:val="left"/>
            </w:pPr>
            <w:r>
              <w:t xml:space="preserve">1.000000</w:t>
            </w:r>
          </w:p>
        </w:tc>
      </w:tr>
      <w:tr>
        <w:tc>
          <w:tcPr/>
          <w:p>
            <w:pPr>
              <w:pStyle w:val="Compact"/>
              <w:jc w:val="left"/>
            </w:pPr>
            <w:r>
              <w:t xml:space="preserve">6</w:t>
            </w:r>
          </w:p>
        </w:tc>
        <w:tc>
          <w:tcPr/>
          <w:p>
            <w:pPr>
              <w:pStyle w:val="Compact"/>
              <w:jc w:val="left"/>
            </w:pPr>
            <w:r>
              <w:t xml:space="preserve">0.130139</w:t>
            </w:r>
          </w:p>
        </w:tc>
        <w:tc>
          <w:tcPr/>
          <w:p>
            <w:pPr>
              <w:pStyle w:val="Compact"/>
              <w:jc w:val="left"/>
            </w:pPr>
            <w:r>
              <w:t xml:space="preserve">0.000562</w:t>
            </w:r>
          </w:p>
        </w:tc>
        <w:tc>
          <w:tcPr/>
          <w:p>
            <w:pPr>
              <w:pStyle w:val="Compact"/>
              <w:jc w:val="left"/>
            </w:pPr>
            <w:r>
              <w:t xml:space="preserve">False</w:t>
            </w:r>
          </w:p>
        </w:tc>
        <w:tc>
          <w:tcPr/>
          <w:p>
            <w:pPr>
              <w:pStyle w:val="Compact"/>
              <w:jc w:val="left"/>
            </w:pPr>
            <w:r>
              <w:t xml:space="preserve">balanced</w:t>
            </w:r>
          </w:p>
        </w:tc>
        <w:tc>
          <w:tcPr/>
          <w:p>
            <w:pPr>
              <w:pStyle w:val="Compact"/>
              <w:jc w:val="left"/>
            </w:pPr>
            <w:r>
              <w:t xml:space="preserve">0.750000</w:t>
            </w:r>
          </w:p>
        </w:tc>
        <w:tc>
          <w:tcPr/>
          <w:p>
            <w:pPr>
              <w:pStyle w:val="Compact"/>
              <w:jc w:val="left"/>
            </w:pPr>
            <w:r>
              <w:t xml:space="preserve">ovr</w:t>
            </w:r>
          </w:p>
        </w:tc>
        <w:tc>
          <w:tcPr/>
          <w:p>
            <w:pPr>
              <w:pStyle w:val="Compact"/>
              <w:jc w:val="left"/>
            </w:pPr>
            <w:r>
              <w:t xml:space="preserve">8.0</w:t>
            </w:r>
          </w:p>
        </w:tc>
        <w:tc>
          <w:tcPr/>
          <w:p>
            <w:pPr>
              <w:pStyle w:val="Compact"/>
              <w:jc w:val="left"/>
            </w:pPr>
            <w:r>
              <w:t xml:space="preserve">scale</w:t>
            </w:r>
          </w:p>
        </w:tc>
        <w:tc>
          <w:tcPr/>
          <w:p>
            <w:pPr>
              <w:pStyle w:val="Compact"/>
              <w:jc w:val="left"/>
            </w:pPr>
            <w:r>
              <w:t xml:space="preserve">sigmoid</w:t>
            </w:r>
          </w:p>
        </w:tc>
        <w:tc>
          <w:tcPr/>
          <w:p>
            <w:pPr>
              <w:pStyle w:val="Compact"/>
              <w:jc w:val="left"/>
            </w:pPr>
            <w:r>
              <w:t xml:space="preserve">249.0</w:t>
            </w:r>
          </w:p>
        </w:tc>
        <w:tc>
          <w:tcPr/>
          <w:p>
            <w:pPr>
              <w:pStyle w:val="Compact"/>
              <w:jc w:val="left"/>
            </w:pPr>
            <w:r>
              <w:t xml:space="preserve">...</w:t>
            </w:r>
          </w:p>
        </w:tc>
        <w:tc>
          <w:tcPr/>
          <w:p>
            <w:pPr>
              <w:pStyle w:val="Compact"/>
              <w:jc w:val="left"/>
            </w:pPr>
            <w:r>
              <w:t xml:space="preserve">0.013542</w:t>
            </w:r>
          </w:p>
        </w:tc>
        <w:tc>
          <w:tcPr/>
          <w:p>
            <w:pPr>
              <w:pStyle w:val="Compact"/>
              <w:jc w:val="left"/>
            </w:pPr>
            <w:r>
              <w:t xml:space="preserve">0.010105</w:t>
            </w:r>
          </w:p>
        </w:tc>
        <w:tc>
          <w:tcPr/>
          <w:p>
            <w:pPr>
              <w:pStyle w:val="Compact"/>
              <w:jc w:val="left"/>
            </w:pPr>
            <w:r>
              <w:t xml:space="preserve">0.010453</w:t>
            </w:r>
          </w:p>
        </w:tc>
        <w:tc>
          <w:tcPr/>
          <w:p>
            <w:pPr>
              <w:pStyle w:val="Compact"/>
              <w:jc w:val="left"/>
            </w:pPr>
            <w:r>
              <w:t xml:space="preserve">0.038927</w:t>
            </w:r>
          </w:p>
        </w:tc>
        <w:tc>
          <w:tcPr/>
          <w:p>
            <w:pPr>
              <w:pStyle w:val="Compact"/>
              <w:jc w:val="left"/>
            </w:pPr>
            <w:r>
              <w:t xml:space="preserve">0.120000</w:t>
            </w:r>
          </w:p>
        </w:tc>
        <w:tc>
          <w:tcPr/>
          <w:p>
            <w:pPr>
              <w:pStyle w:val="Compact"/>
              <w:jc w:val="left"/>
            </w:pPr>
            <w:r>
              <w:t xml:space="preserve">0.100000</w:t>
            </w:r>
          </w:p>
        </w:tc>
        <w:tc>
          <w:tcPr/>
          <w:p>
            <w:pPr>
              <w:pStyle w:val="Compact"/>
              <w:jc w:val="left"/>
            </w:pPr>
            <w:r>
              <w:t xml:space="preserve">0.100000</w:t>
            </w:r>
          </w:p>
        </w:tc>
        <w:tc>
          <w:tcPr/>
          <w:p>
            <w:pPr>
              <w:pStyle w:val="Compact"/>
              <w:jc w:val="left"/>
            </w:pPr>
            <w:r>
              <w:t xml:space="preserve">0.100000</w:t>
            </w:r>
          </w:p>
        </w:tc>
        <w:tc>
          <w:tcPr/>
          <w:p>
            <w:pPr>
              <w:pStyle w:val="Compact"/>
              <w:jc w:val="left"/>
            </w:pPr>
            <w:r>
              <w:t xml:space="preserve">0.100000</w:t>
            </w:r>
          </w:p>
        </w:tc>
        <w:tc>
          <w:tcPr/>
          <w:p>
            <w:pPr>
              <w:pStyle w:val="Compact"/>
              <w:jc w:val="left"/>
            </w:pPr>
            <w:r>
              <w:t xml:space="preserve">0.200000</w:t>
            </w:r>
          </w:p>
        </w:tc>
      </w:tr>
      <w:tr>
        <w:tc>
          <w:tcPr/>
          <w:p>
            <w:pPr>
              <w:pStyle w:val="Compact"/>
              <w:jc w:val="left"/>
            </w:pPr>
            <w:r>
              <w:t xml:space="preserve">8</w:t>
            </w:r>
          </w:p>
        </w:tc>
        <w:tc>
          <w:tcPr/>
          <w:p>
            <w:pPr>
              <w:pStyle w:val="Compact"/>
              <w:jc w:val="left"/>
            </w:pPr>
            <w:r>
              <w:t xml:space="preserve">0.984688</w:t>
            </w:r>
          </w:p>
        </w:tc>
        <w:tc>
          <w:tcPr/>
          <w:p>
            <w:pPr>
              <w:pStyle w:val="Compact"/>
              <w:jc w:val="left"/>
            </w:pPr>
            <w:r>
              <w:t xml:space="preserve">13.335214</w:t>
            </w:r>
          </w:p>
        </w:tc>
        <w:tc>
          <w:tcPr/>
          <w:p>
            <w:pPr>
              <w:pStyle w:val="Compact"/>
              <w:jc w:val="left"/>
            </w:pPr>
            <w:r>
              <w:t xml:space="preserve">False</w:t>
            </w:r>
          </w:p>
        </w:tc>
        <w:tc>
          <w:tcPr/>
          <w:p>
            <w:pPr>
              <w:pStyle w:val="Compact"/>
              <w:jc w:val="left"/>
            </w:pPr>
            <w:r>
              <w:t xml:space="preserve">balanced</w:t>
            </w:r>
          </w:p>
        </w:tc>
        <w:tc>
          <w:tcPr/>
          <w:p>
            <w:pPr>
              <w:pStyle w:val="Compact"/>
              <w:jc w:val="left"/>
            </w:pPr>
            <w:r>
              <w:t xml:space="preserve">0.125000</w:t>
            </w:r>
          </w:p>
        </w:tc>
        <w:tc>
          <w:tcPr/>
          <w:p>
            <w:pPr>
              <w:pStyle w:val="Compact"/>
              <w:jc w:val="left"/>
            </w:pPr>
            <w:r>
              <w:t xml:space="preserve">ovo</w:t>
            </w:r>
          </w:p>
        </w:tc>
        <w:tc>
          <w:tcPr/>
          <w:p>
            <w:pPr>
              <w:pStyle w:val="Compact"/>
              <w:jc w:val="left"/>
            </w:pPr>
            <w:r>
              <w:t xml:space="preserve">9.0</w:t>
            </w:r>
          </w:p>
        </w:tc>
        <w:tc>
          <w:tcPr/>
          <w:p>
            <w:pPr>
              <w:pStyle w:val="Compact"/>
              <w:jc w:val="left"/>
            </w:pPr>
            <w:r>
              <w:t xml:space="preserve">scale</w:t>
            </w:r>
          </w:p>
        </w:tc>
        <w:tc>
          <w:tcPr/>
          <w:p>
            <w:pPr>
              <w:pStyle w:val="Compact"/>
              <w:jc w:val="left"/>
            </w:pPr>
            <w:r>
              <w:t xml:space="preserve">linear</w:t>
            </w:r>
          </w:p>
        </w:tc>
        <w:tc>
          <w:tcPr/>
          <w:p>
            <w:pPr>
              <w:pStyle w:val="Compact"/>
              <w:jc w:val="left"/>
            </w:pPr>
            <w:r>
              <w:t xml:space="preserve">875.0</w:t>
            </w:r>
          </w:p>
        </w:tc>
        <w:tc>
          <w:tcPr/>
          <w:p>
            <w:pPr>
              <w:pStyle w:val="Compact"/>
              <w:jc w:val="left"/>
            </w:pPr>
            <w:r>
              <w:t xml:space="preserve">...</w:t>
            </w:r>
          </w:p>
        </w:tc>
        <w:tc>
          <w:tcPr/>
          <w:p>
            <w:pPr>
              <w:pStyle w:val="Compact"/>
              <w:jc w:val="left"/>
            </w:pPr>
            <w:r>
              <w:t xml:space="preserve">0.990013</w:t>
            </w:r>
          </w:p>
        </w:tc>
        <w:tc>
          <w:tcPr/>
          <w:p>
            <w:pPr>
              <w:pStyle w:val="Compact"/>
              <w:jc w:val="left"/>
            </w:pPr>
            <w:r>
              <w:t xml:space="preserve">0.982012</w:t>
            </w:r>
          </w:p>
        </w:tc>
        <w:tc>
          <w:tcPr/>
          <w:p>
            <w:pPr>
              <w:pStyle w:val="Compact"/>
              <w:jc w:val="left"/>
            </w:pPr>
            <w:r>
              <w:t xml:space="preserve">0.975091</w:t>
            </w:r>
          </w:p>
        </w:tc>
        <w:tc>
          <w:tcPr/>
          <w:p>
            <w:pPr>
              <w:pStyle w:val="Compact"/>
              <w:jc w:val="left"/>
            </w:pPr>
            <w:r>
              <w:t xml:space="preserve">0.993521</w:t>
            </w:r>
          </w:p>
        </w:tc>
        <w:tc>
          <w:tcPr/>
          <w:p>
            <w:pPr>
              <w:pStyle w:val="Compact"/>
              <w:jc w:val="left"/>
            </w:pPr>
            <w:r>
              <w:t xml:space="preserve">0.984161</w:t>
            </w:r>
          </w:p>
        </w:tc>
        <w:tc>
          <w:tcPr/>
          <w:p>
            <w:pPr>
              <w:pStyle w:val="Compact"/>
              <w:jc w:val="left"/>
            </w:pPr>
            <w:r>
              <w:t xml:space="preserve">0.982063</w:t>
            </w:r>
          </w:p>
        </w:tc>
        <w:tc>
          <w:tcPr/>
          <w:p>
            <w:pPr>
              <w:pStyle w:val="Compact"/>
              <w:jc w:val="left"/>
            </w:pPr>
            <w:r>
              <w:t xml:space="preserve">0.988435</w:t>
            </w:r>
          </w:p>
        </w:tc>
        <w:tc>
          <w:tcPr/>
          <w:p>
            <w:pPr>
              <w:pStyle w:val="Compact"/>
              <w:jc w:val="left"/>
            </w:pPr>
            <w:r>
              <w:t xml:space="preserve">0.981054</w:t>
            </w:r>
          </w:p>
        </w:tc>
        <w:tc>
          <w:tcPr/>
          <w:p>
            <w:pPr>
              <w:pStyle w:val="Compact"/>
              <w:jc w:val="left"/>
            </w:pPr>
            <w:r>
              <w:t xml:space="preserve">0.975855</w:t>
            </w:r>
          </w:p>
        </w:tc>
        <w:tc>
          <w:tcPr/>
          <w:p>
            <w:pPr>
              <w:pStyle w:val="Compact"/>
              <w:jc w:val="left"/>
            </w:pPr>
            <w:r>
              <w:t xml:space="preserve">0.993398</w:t>
            </w:r>
          </w:p>
        </w:tc>
      </w:tr>
    </w:tbl>
    <w:p>
      <w:pPr>
        <w:pStyle w:val="SourceCode"/>
      </w:pP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p>
    <w:p>
      <w:pPr>
        <w:pStyle w:val="SourceCode"/>
      </w:pPr>
      <w:r>
        <w:rPr>
          <w:rStyle w:val="NormalTok"/>
        </w:rPr>
        <w:t xml:space="preserve">fig, ax </w:t>
      </w:r>
      <w:r>
        <w:rPr>
          <w:rStyle w:val="OperatorTok"/>
        </w:rPr>
        <w:t xml:space="preserve">=</w:t>
      </w:r>
      <w:r>
        <w:rPr>
          <w:rStyle w:val="NormalTok"/>
        </w:rPr>
        <w:t xml:space="preserve"> plt.subplots()</w:t>
      </w:r>
      <w:r>
        <w:br/>
      </w:r>
      <w:r>
        <w:rPr>
          <w:rStyle w:val="NormalTok"/>
        </w:rPr>
        <w:t xml:space="preserve">sns.boxplot(data</w:t>
      </w:r>
      <w:r>
        <w:rPr>
          <w:rStyle w:val="OperatorTok"/>
        </w:rPr>
        <w:t xml:space="preserve">=</w:t>
      </w:r>
      <w:r>
        <w:rPr>
          <w:rStyle w:val="NormalTok"/>
        </w:rPr>
        <w:t xml:space="preserve">dfi, x</w:t>
      </w:r>
      <w:r>
        <w:rPr>
          <w:rStyle w:val="OperatorTok"/>
        </w:rPr>
        <w:t xml:space="preserve">=</w:t>
      </w:r>
      <w:r>
        <w:rPr>
          <w:rStyle w:val="NormalTok"/>
        </w:rPr>
        <w:t xml:space="preserve">treatment, y</w:t>
      </w:r>
      <w:r>
        <w:rPr>
          <w:rStyle w:val="OperatorTok"/>
        </w:rPr>
        <w:t xml:space="preserve">=</w:t>
      </w:r>
      <w:r>
        <w:rPr>
          <w:rStyle w:val="NormalTok"/>
        </w:rPr>
        <w:t xml:space="preserve">target, ax</w:t>
      </w:r>
      <w:r>
        <w:rPr>
          <w:rStyle w:val="OperatorTok"/>
        </w:rPr>
        <w:t xml:space="preserve">=</w:t>
      </w:r>
      <w:r>
        <w:rPr>
          <w:rStyle w:val="NormalTok"/>
        </w:rPr>
        <w:t xml:space="preserve">ax)</w:t>
      </w:r>
      <w:r>
        <w:br/>
      </w:r>
      <w:r>
        <w:rPr>
          <w:rStyle w:val="NormalTok"/>
        </w:rPr>
        <w:t xml:space="preserve">dfi.plot(x</w:t>
      </w:r>
      <w:r>
        <w:rPr>
          <w:rStyle w:val="OperatorTok"/>
        </w:rPr>
        <w:t xml:space="preserve">=</w:t>
      </w:r>
      <w:r>
        <w:rPr>
          <w:rStyle w:val="NormalTok"/>
        </w:rPr>
        <w:t xml:space="preserve">treatment, y</w:t>
      </w:r>
      <w:r>
        <w:rPr>
          <w:rStyle w:val="OperatorTok"/>
        </w:rPr>
        <w:t xml:space="preserve">=</w:t>
      </w:r>
      <w:r>
        <w:rPr>
          <w:rStyle w:val="NormalTok"/>
        </w:rPr>
        <w:t xml:space="preserve">target, ax</w:t>
      </w:r>
      <w:r>
        <w:rPr>
          <w:rStyle w:val="OperatorTok"/>
        </w:rPr>
        <w:t xml:space="preserve">=</w:t>
      </w:r>
      <w:r>
        <w:rPr>
          <w:rStyle w:val="NormalTok"/>
        </w:rPr>
        <w:t xml:space="preserve">ax, kind</w:t>
      </w:r>
      <w:r>
        <w:rPr>
          <w:rStyle w:val="OperatorTok"/>
        </w:rPr>
        <w:t xml:space="preserve">=</w:t>
      </w:r>
      <w:r>
        <w:rPr>
          <w:rStyle w:val="StringTok"/>
        </w:rPr>
        <w:t xml:space="preserve">'scatter'</w:t>
      </w:r>
      <w:r>
        <w:rPr>
          <w:rStyle w:val="NormalTok"/>
        </w:rPr>
        <w:t xml:space="preserve">, c</w:t>
      </w:r>
      <w:r>
        <w:rPr>
          <w:rStyle w:val="OperatorTok"/>
        </w:rPr>
        <w:t xml:space="preserve">=</w:t>
      </w:r>
      <w:r>
        <w:rPr>
          <w:rStyle w:val="StringTok"/>
        </w:rPr>
        <w:t xml:space="preserve">'red'</w:t>
      </w:r>
      <w:r>
        <w:rPr>
          <w:rStyle w:val="NormalTok"/>
        </w:rPr>
        <w:t xml:space="preserve">)</w:t>
      </w:r>
    </w:p>
    <w:p>
      <w:pPr>
        <w:pStyle w:val="SourceCode"/>
      </w:pPr>
    </w:p>
    <w:p>
      <w:pPr>
        <w:pStyle w:val="FirstParagraph"/>
      </w:pPr>
      <w:r>
        <w:t xml:space="preserve">uniform与distance方法平均准确率箱线图对比</w:t>
      </w:r>
    </w:p>
    <w:p>
      <w:pPr>
        <w:pStyle w:val="SourceCode"/>
      </w:pPr>
      <w:r>
        <w:rPr>
          <w:rStyle w:val="VerbatimChar"/>
        </w:rPr>
        <w:t xml:space="preserve">&lt;Axes: xlabel='params_kernel', ylabel='value'&gt;</w:t>
      </w:r>
    </w:p>
    <w:p>
      <w:pPr>
        <w:pStyle w:val="SourceCode"/>
      </w:pPr>
    </w:p>
    <w:p>
      <w:pPr>
        <w:pStyle w:val="FirstParagraph"/>
      </w:pPr>
      <w:r>
        <w:drawing>
          <wp:inline>
            <wp:extent cx="5209309" cy="3990109"/>
            <wp:effectExtent b="0" l="0" r="0" t="0"/>
            <wp:docPr descr="" title="" id="32" name="Picture"/>
            <a:graphic>
              <a:graphicData uri="http://schemas.openxmlformats.org/drawingml/2006/picture">
                <pic:pic>
                  <pic:nvPicPr>
                    <pic:cNvPr descr="03svm_kernel_hpo_files/figure-docx/cell-37-output-4.png" id="33" name="Picture"/>
                    <pic:cNvPicPr>
                      <a:picLocks noChangeArrowheads="1" noChangeAspect="1"/>
                    </pic:cNvPicPr>
                  </pic:nvPicPr>
                  <pic:blipFill>
                    <a:blip r:embed="rId31"/>
                    <a:stretch>
                      <a:fillRect/>
                    </a:stretch>
                  </pic:blipFill>
                  <pic:spPr bwMode="auto">
                    <a:xfrm>
                      <a:off x="0" y="0"/>
                      <a:ext cx="5209309" cy="3990109"/>
                    </a:xfrm>
                    <a:prstGeom prst="rect">
                      <a:avLst/>
                    </a:prstGeom>
                    <a:noFill/>
                    <a:ln w="9525">
                      <a:noFill/>
                      <a:headEnd/>
                      <a:tailEnd/>
                    </a:ln>
                  </pic:spPr>
                </pic:pic>
              </a:graphicData>
            </a:graphic>
          </wp:inline>
        </w:drawing>
      </w:r>
    </w:p>
    <w:p>
      <w:pPr>
        <w:pStyle w:val="BodyText"/>
      </w:pPr>
      <w:r>
        <w:t xml:space="preserve">从中可以看出,</w:t>
      </w:r>
      <w:r>
        <w:t xml:space="preserve"> </w:t>
      </w:r>
      <w:r>
        <w:rPr>
          <w:rStyle w:val="VerbatimChar"/>
        </w:rPr>
        <w:t xml:space="preserve">linear</w:t>
      </w:r>
      <w:r>
        <w:t xml:space="preserve">和</w:t>
      </w:r>
      <w:r>
        <w:t xml:space="preserve"> </w:t>
      </w:r>
      <w:r>
        <w:rPr>
          <w:rStyle w:val="VerbatimChar"/>
        </w:rPr>
        <w:t xml:space="preserve">poly</w:t>
      </w:r>
      <w:r>
        <w:t xml:space="preserve"> </w:t>
      </w:r>
      <w:r>
        <w:t xml:space="preserve">平均值比较高，而且太集中了画不出图。</w:t>
      </w:r>
      <w:r>
        <w:t xml:space="preserve"> </w:t>
      </w:r>
      <w:r>
        <w:t xml:space="preserve">而</w:t>
      </w:r>
      <w:r>
        <w:t xml:space="preserve"> </w:t>
      </w:r>
      <w:r>
        <w:rPr>
          <w:rStyle w:val="VerbatimChar"/>
        </w:rPr>
        <w:t xml:space="preserve">rbf</w:t>
      </w:r>
      <w:r>
        <w:t xml:space="preserve"> </w:t>
      </w:r>
      <w:r>
        <w:t xml:space="preserve">和</w:t>
      </w:r>
      <w:r>
        <w:t xml:space="preserve"> </w:t>
      </w:r>
      <w:r>
        <w:rPr>
          <w:rStyle w:val="VerbatimChar"/>
        </w:rPr>
        <w:t xml:space="preserve">sigmoid</w:t>
      </w:r>
      <w:r>
        <w:t xml:space="preserve"> </w:t>
      </w:r>
      <w:r>
        <w:t xml:space="preserve">则是有很多结果比较低，平均值在中间。</w:t>
      </w:r>
    </w:p>
    <w:p>
      <w:pPr>
        <w:pStyle w:val="BodyText"/>
      </w:pPr>
      <w:r>
        <w:t xml:space="preserve">除了箱线图，还可以画分布图，来展示不同kernel对精度的影响。</w:t>
      </w:r>
    </w:p>
    <w:p>
      <w:pPr>
        <w:pStyle w:val="SourceCode"/>
      </w:pPr>
      <w:r>
        <w:rPr>
          <w:rStyle w:val="NormalTok"/>
        </w:rPr>
        <w:t xml:space="preserve">sns.displot(data</w:t>
      </w:r>
      <w:r>
        <w:rPr>
          <w:rStyle w:val="OperatorTok"/>
        </w:rPr>
        <w:t xml:space="preserve">=</w:t>
      </w:r>
      <w:r>
        <w:rPr>
          <w:rStyle w:val="NormalTok"/>
        </w:rPr>
        <w:t xml:space="preserve">dfi, x</w:t>
      </w:r>
      <w:r>
        <w:rPr>
          <w:rStyle w:val="OperatorTok"/>
        </w:rPr>
        <w:t xml:space="preserve">=</w:t>
      </w:r>
      <w:r>
        <w:rPr>
          <w:rStyle w:val="NormalTok"/>
        </w:rPr>
        <w:t xml:space="preserve">target, kde</w:t>
      </w:r>
      <w:r>
        <w:rPr>
          <w:rStyle w:val="OperatorTok"/>
        </w:rPr>
        <w:t xml:space="preserve">=</w:t>
      </w:r>
      <w:r>
        <w:rPr>
          <w:rStyle w:val="VariableTok"/>
        </w:rPr>
        <w:t xml:space="preserve">True</w:t>
      </w:r>
      <w:r>
        <w:rPr>
          <w:rStyle w:val="NormalTok"/>
        </w:rPr>
        <w:t xml:space="preserve">, kind</w:t>
      </w:r>
      <w:r>
        <w:rPr>
          <w:rStyle w:val="OperatorTok"/>
        </w:rPr>
        <w:t xml:space="preserve">=</w:t>
      </w:r>
      <w:r>
        <w:rPr>
          <w:rStyle w:val="StringTok"/>
        </w:rPr>
        <w:t xml:space="preserve">"hist"</w:t>
      </w:r>
      <w:r>
        <w:rPr>
          <w:rStyle w:val="NormalTok"/>
        </w:rPr>
        <w:t xml:space="preserve">)</w:t>
      </w:r>
      <w:r>
        <w:br/>
      </w:r>
      <w:r>
        <w:rPr>
          <w:rStyle w:val="NormalTok"/>
        </w:rPr>
        <w:t xml:space="preserve">plt.ylabel(</w:t>
      </w:r>
      <w:r>
        <w:rPr>
          <w:rStyle w:val="StringTok"/>
        </w:rPr>
        <w:t xml:space="preserve">"频数"</w:t>
      </w:r>
      <w:r>
        <w:rPr>
          <w:rStyle w:val="NormalTok"/>
        </w:rPr>
        <w:t xml:space="preserve">)</w:t>
      </w:r>
      <w:r>
        <w:br/>
      </w:r>
      <w:r>
        <w:rPr>
          <w:rStyle w:val="NormalTok"/>
        </w:rPr>
        <w:t xml:space="preserve">sns.displot(data</w:t>
      </w:r>
      <w:r>
        <w:rPr>
          <w:rStyle w:val="OperatorTok"/>
        </w:rPr>
        <w:t xml:space="preserve">=</w:t>
      </w:r>
      <w:r>
        <w:rPr>
          <w:rStyle w:val="NormalTok"/>
        </w:rPr>
        <w:t xml:space="preserve">dfi, x</w:t>
      </w:r>
      <w:r>
        <w:rPr>
          <w:rStyle w:val="OperatorTok"/>
        </w:rPr>
        <w:t xml:space="preserve">=</w:t>
      </w:r>
      <w:r>
        <w:rPr>
          <w:rStyle w:val="NormalTok"/>
        </w:rPr>
        <w:t xml:space="preserve">target, hue</w:t>
      </w:r>
      <w:r>
        <w:rPr>
          <w:rStyle w:val="OperatorTok"/>
        </w:rPr>
        <w:t xml:space="preserve">=</w:t>
      </w:r>
      <w:r>
        <w:rPr>
          <w:rStyle w:val="NormalTok"/>
        </w:rPr>
        <w:t xml:space="preserve">treatment, kde</w:t>
      </w:r>
      <w:r>
        <w:rPr>
          <w:rStyle w:val="OperatorTok"/>
        </w:rPr>
        <w:t xml:space="preserve">=</w:t>
      </w:r>
      <w:r>
        <w:rPr>
          <w:rStyle w:val="VariableTok"/>
        </w:rPr>
        <w:t xml:space="preserve">True</w:t>
      </w:r>
      <w:r>
        <w:rPr>
          <w:rStyle w:val="NormalTok"/>
        </w:rPr>
        <w:t xml:space="preserve">, kind</w:t>
      </w:r>
      <w:r>
        <w:rPr>
          <w:rStyle w:val="OperatorTok"/>
        </w:rPr>
        <w:t xml:space="preserve">=</w:t>
      </w:r>
      <w:r>
        <w:rPr>
          <w:rStyle w:val="StringTok"/>
        </w:rPr>
        <w:t xml:space="preserve">"hist"</w:t>
      </w:r>
      <w:r>
        <w:rPr>
          <w:rStyle w:val="NormalTok"/>
        </w:rPr>
        <w:t xml:space="preserve">)</w:t>
      </w:r>
      <w:r>
        <w:br/>
      </w:r>
      <w:r>
        <w:rPr>
          <w:rStyle w:val="NormalTok"/>
        </w:rPr>
        <w:t xml:space="preserve">plt.ylabel(</w:t>
      </w:r>
      <w:r>
        <w:rPr>
          <w:rStyle w:val="StringTok"/>
        </w:rPr>
        <w:t xml:space="preserve">"频数"</w:t>
      </w:r>
      <w:r>
        <w:rPr>
          <w:rStyle w:val="NormalTok"/>
        </w:rPr>
        <w:t xml:space="preserve">)</w:t>
      </w:r>
    </w:p>
    <w:p>
      <w:pPr>
        <w:pStyle w:val="SourceCode"/>
      </w:pPr>
    </w:p>
    <w:p>
      <w:pPr>
        <w:pStyle w:val="SourceCode"/>
      </w:pPr>
      <w:r>
        <w:rPr>
          <w:rStyle w:val="VerbatimChar"/>
        </w:rPr>
        <w:t xml:space="preserve">Text(22.89317438271604, 0.5, '频数')</w:t>
      </w:r>
    </w:p>
    <w:p>
      <w:pPr>
        <w:pStyle w:val="SourceCode"/>
      </w:pPr>
    </w:p>
    <w:p>
      <w:pPr>
        <w:pStyle w:val="FirstParagraph"/>
      </w:pPr>
      <w:r>
        <w:drawing>
          <wp:inline>
            <wp:extent cx="4525818" cy="4516581"/>
            <wp:effectExtent b="0" l="0" r="0" t="0"/>
            <wp:docPr descr="" title="" id="35" name="Picture"/>
            <a:graphic>
              <a:graphicData uri="http://schemas.openxmlformats.org/drawingml/2006/picture">
                <pic:pic>
                  <pic:nvPicPr>
                    <pic:cNvPr descr="03svm_kernel_hpo_files/figure-docx/cell-38-output-4.png" id="36" name="Picture"/>
                    <pic:cNvPicPr>
                      <a:picLocks noChangeArrowheads="1" noChangeAspect="1"/>
                    </pic:cNvPicPr>
                  </pic:nvPicPr>
                  <pic:blipFill>
                    <a:blip r:embed="rId34"/>
                    <a:stretch>
                      <a:fillRect/>
                    </a:stretch>
                  </pic:blipFill>
                  <pic:spPr bwMode="auto">
                    <a:xfrm>
                      <a:off x="0" y="0"/>
                      <a:ext cx="4525818" cy="4516581"/>
                    </a:xfrm>
                    <a:prstGeom prst="rect">
                      <a:avLst/>
                    </a:prstGeom>
                    <a:noFill/>
                    <a:ln w="9525">
                      <a:noFill/>
                      <a:headEnd/>
                      <a:tailEnd/>
                    </a:ln>
                  </pic:spPr>
                </pic:pic>
              </a:graphicData>
            </a:graphic>
          </wp:inline>
        </w:drawing>
      </w:r>
    </w:p>
    <w:p>
      <w:pPr>
        <w:pStyle w:val="SourceCode"/>
      </w:pPr>
    </w:p>
    <w:p>
      <w:pPr>
        <w:pStyle w:val="FirstParagraph"/>
      </w:pPr>
      <w:r>
        <w:drawing>
          <wp:inline>
            <wp:extent cx="5334000" cy="4304168"/>
            <wp:effectExtent b="0" l="0" r="0" t="0"/>
            <wp:docPr descr="" title="" id="38" name="Picture"/>
            <a:graphic>
              <a:graphicData uri="http://schemas.openxmlformats.org/drawingml/2006/picture">
                <pic:pic>
                  <pic:nvPicPr>
                    <pic:cNvPr descr="03svm_kernel_hpo_files/figure-docx/cell-38-output-6.png" id="39" name="Picture"/>
                    <pic:cNvPicPr>
                      <a:picLocks noChangeArrowheads="1" noChangeAspect="1"/>
                    </pic:cNvPicPr>
                  </pic:nvPicPr>
                  <pic:blipFill>
                    <a:blip r:embed="rId37"/>
                    <a:stretch>
                      <a:fillRect/>
                    </a:stretch>
                  </pic:blipFill>
                  <pic:spPr bwMode="auto">
                    <a:xfrm>
                      <a:off x="0" y="0"/>
                      <a:ext cx="5334000" cy="4304168"/>
                    </a:xfrm>
                    <a:prstGeom prst="rect">
                      <a:avLst/>
                    </a:prstGeom>
                    <a:noFill/>
                    <a:ln w="9525">
                      <a:noFill/>
                      <a:headEnd/>
                      <a:tailEnd/>
                    </a:ln>
                  </pic:spPr>
                </pic:pic>
              </a:graphicData>
            </a:graphic>
          </wp:inline>
        </w:drawing>
      </w:r>
    </w:p>
    <w:p>
      <w:pPr>
        <w:pStyle w:val="BodyText"/>
      </w:pPr>
      <w:r>
        <w:t xml:space="preserve">我们在同时比较多个方法，可以用ANOVA检验吗？</w:t>
      </w:r>
      <w:r>
        <w:t xml:space="preserve"> </w:t>
      </w:r>
      <w:r>
        <w:t xml:space="preserve">可以使用我之前写的代码，看看ANOVA的条件是否满足。</w:t>
      </w:r>
    </w:p>
    <w:p>
      <w:pPr>
        <w:pStyle w:val="SourceCode"/>
      </w:pPr>
      <w:r>
        <w:rPr>
          <w:rStyle w:val="ImportTok"/>
        </w:rPr>
        <w:t xml:space="preserve">from</w:t>
      </w:r>
      <w:r>
        <w:rPr>
          <w:rStyle w:val="NormalTok"/>
        </w:rPr>
        <w:t xml:space="preserve"> thu_big_data_ml.big_data_analytics.anova </w:t>
      </w:r>
      <w:r>
        <w:rPr>
          <w:rStyle w:val="ImportTok"/>
        </w:rPr>
        <w:t xml:space="preserve">import</w:t>
      </w:r>
      <w:r>
        <w:rPr>
          <w:rStyle w:val="NormalTok"/>
        </w:rPr>
        <w:t xml:space="preserve"> test_normality_group, homogeneity_of_variance</w:t>
      </w:r>
    </w:p>
    <w:p>
      <w:pPr>
        <w:pStyle w:val="SourceCode"/>
      </w:pPr>
      <w:r>
        <w:rPr>
          <w:rStyle w:val="NormalTok"/>
        </w:rPr>
        <w:t xml:space="preserve">test_normality_group(dfi, interesting_col</w:t>
      </w:r>
      <w:r>
        <w:rPr>
          <w:rStyle w:val="OperatorTok"/>
        </w:rPr>
        <w:t xml:space="preserve">=</w:t>
      </w:r>
      <w:r>
        <w:rPr>
          <w:rStyle w:val="NormalTok"/>
        </w:rPr>
        <w:t xml:space="preserve">target, hue_col</w:t>
      </w:r>
      <w:r>
        <w:rPr>
          <w:rStyle w:val="OperatorTok"/>
        </w:rPr>
        <w:t xml:space="preserve">=</w:t>
      </w:r>
      <w:r>
        <w:rPr>
          <w:rStyle w:val="NormalTok"/>
        </w:rPr>
        <w:t xml:space="preserve">treatment)</w:t>
      </w:r>
    </w:p>
    <w:p>
      <w:pPr>
        <w:pStyle w:val="SourceCode"/>
      </w:pP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p>
        </w:tc>
        <w:tc>
          <w:tcPr/>
          <w:p>
            <w:pPr>
              <w:pStyle w:val="Compact"/>
              <w:jc w:val="left"/>
            </w:pPr>
            <w:r>
              <w:t xml:space="preserve">linear</w:t>
            </w:r>
          </w:p>
        </w:tc>
        <w:tc>
          <w:tcPr/>
          <w:p>
            <w:pPr>
              <w:pStyle w:val="Compact"/>
              <w:jc w:val="left"/>
            </w:pPr>
            <w:r>
              <w:t xml:space="preserve">poly</w:t>
            </w:r>
          </w:p>
        </w:tc>
        <w:tc>
          <w:tcPr/>
          <w:p>
            <w:pPr>
              <w:pStyle w:val="Compact"/>
              <w:jc w:val="left"/>
            </w:pPr>
            <w:r>
              <w:t xml:space="preserve">rbf</w:t>
            </w:r>
          </w:p>
        </w:tc>
        <w:tc>
          <w:tcPr/>
          <w:p>
            <w:pPr>
              <w:pStyle w:val="Compact"/>
              <w:jc w:val="left"/>
            </w:pPr>
            <w:r>
              <w:t xml:space="preserve">sigmoid</w:t>
            </w:r>
          </w:p>
        </w:tc>
      </w:tr>
      <w:tr>
        <w:tc>
          <w:tcPr/>
          <w:p>
            <w:pPr>
              <w:pStyle w:val="Compact"/>
              <w:jc w:val="left"/>
            </w:pPr>
            <w:r>
              <w:t xml:space="preserve">Kolmogorov-Smirnov</w:t>
            </w:r>
          </w:p>
        </w:tc>
        <w:tc>
          <w:tcPr/>
          <w:p>
            <w:pPr>
              <w:pStyle w:val="Compact"/>
              <w:jc w:val="left"/>
            </w:pPr>
            <w:r>
              <w:t xml:space="preserve">Not Normal</w:t>
            </w:r>
          </w:p>
        </w:tc>
        <w:tc>
          <w:tcPr/>
          <w:p>
            <w:pPr>
              <w:pStyle w:val="Compact"/>
              <w:jc w:val="left"/>
            </w:pPr>
            <w:r>
              <w:t xml:space="preserve">Not Normal</w:t>
            </w:r>
          </w:p>
        </w:tc>
        <w:tc>
          <w:tcPr/>
          <w:p>
            <w:pPr>
              <w:pStyle w:val="Compact"/>
              <w:jc w:val="left"/>
            </w:pPr>
            <w:r>
              <w:t xml:space="preserve">Not Normal</w:t>
            </w:r>
          </w:p>
        </w:tc>
        <w:tc>
          <w:tcPr/>
          <w:p>
            <w:pPr>
              <w:pStyle w:val="Compact"/>
              <w:jc w:val="left"/>
            </w:pPr>
            <w:r>
              <w:t xml:space="preserve">Not Normal</w:t>
            </w:r>
          </w:p>
        </w:tc>
      </w:tr>
      <w:tr>
        <w:tc>
          <w:tcPr/>
          <w:p>
            <w:pPr>
              <w:pStyle w:val="Compact"/>
              <w:jc w:val="left"/>
            </w:pPr>
            <w:r>
              <w:t xml:space="preserve">Anderson-Darling</w:t>
            </w:r>
          </w:p>
        </w:tc>
        <w:tc>
          <w:tcPr/>
          <w:p>
            <w:pPr>
              <w:pStyle w:val="Compact"/>
              <w:jc w:val="left"/>
            </w:pPr>
            <w:r>
              <w:t xml:space="preserve">Not Normal</w:t>
            </w:r>
          </w:p>
        </w:tc>
        <w:tc>
          <w:tcPr/>
          <w:p>
            <w:pPr>
              <w:pStyle w:val="Compact"/>
              <w:jc w:val="left"/>
            </w:pPr>
            <w:r>
              <w:t xml:space="preserve">Not Normal</w:t>
            </w:r>
          </w:p>
        </w:tc>
        <w:tc>
          <w:tcPr/>
          <w:p>
            <w:pPr>
              <w:pStyle w:val="Compact"/>
              <w:jc w:val="left"/>
            </w:pPr>
            <w:r>
              <w:t xml:space="preserve">Not Normal</w:t>
            </w:r>
          </w:p>
        </w:tc>
        <w:tc>
          <w:tcPr/>
          <w:p>
            <w:pPr>
              <w:pStyle w:val="Compact"/>
              <w:jc w:val="left"/>
            </w:pPr>
            <w:r>
              <w:t xml:space="preserve">Not Normal</w:t>
            </w:r>
          </w:p>
        </w:tc>
      </w:tr>
      <w:tr>
        <w:tc>
          <w:tcPr/>
          <w:p>
            <w:pPr>
              <w:pStyle w:val="Compact"/>
              <w:jc w:val="left"/>
            </w:pPr>
            <w:r>
              <w:t xml:space="preserve">D'Agostino-Pearson</w:t>
            </w:r>
          </w:p>
        </w:tc>
        <w:tc>
          <w:tcPr/>
          <w:p>
            <w:pPr>
              <w:pStyle w:val="Compact"/>
              <w:jc w:val="left"/>
            </w:pPr>
            <w:r>
              <w:t xml:space="preserve">Not Normal</w:t>
            </w:r>
          </w:p>
        </w:tc>
        <w:tc>
          <w:tcPr/>
          <w:p>
            <w:pPr>
              <w:pStyle w:val="Compact"/>
              <w:jc w:val="left"/>
            </w:pPr>
            <w:r>
              <w:t xml:space="preserve">Not Normal</w:t>
            </w:r>
          </w:p>
        </w:tc>
        <w:tc>
          <w:tcPr/>
          <w:p>
            <w:pPr>
              <w:pStyle w:val="Compact"/>
              <w:jc w:val="left"/>
            </w:pPr>
            <w:r>
              <w:t xml:space="preserve">Not Normal</w:t>
            </w:r>
          </w:p>
        </w:tc>
        <w:tc>
          <w:tcPr/>
          <w:p>
            <w:pPr>
              <w:pStyle w:val="Compact"/>
              <w:jc w:val="left"/>
            </w:pPr>
            <w:r>
              <w:t xml:space="preserve">Not Normal</w:t>
            </w:r>
          </w:p>
        </w:tc>
      </w:tr>
    </w:tbl>
    <w:p>
      <w:pPr>
        <w:pStyle w:val="BodyText"/>
      </w:pPr>
      <w:r>
        <w:t xml:space="preserve"> </w:t>
      </w:r>
    </w:p>
    <w:p>
      <w:pPr>
        <w:pStyle w:val="SourceCode"/>
      </w:pPr>
      <w:r>
        <w:rPr>
          <w:rStyle w:val="NormalTok"/>
        </w:rPr>
        <w:t xml:space="preserve">log_transform </w:t>
      </w:r>
      <w:r>
        <w:rPr>
          <w:rStyle w:val="OperatorTok"/>
        </w:rPr>
        <w:t xml:space="preserve">=</w:t>
      </w:r>
      <w:r>
        <w:rPr>
          <w:rStyle w:val="NormalTok"/>
        </w:rPr>
        <w:t xml:space="preserve"> </w:t>
      </w:r>
      <w:r>
        <w:rPr>
          <w:rStyle w:val="KeywordTok"/>
        </w:rPr>
        <w:t xml:space="preserve">lambda</w:t>
      </w:r>
      <w:r>
        <w:rPr>
          <w:rStyle w:val="NormalTok"/>
        </w:rPr>
        <w:t xml:space="preserve"> data_column: np.log(data_column</w:t>
      </w:r>
      <w:r>
        <w:rPr>
          <w:rStyle w:val="OperatorTok"/>
        </w:rPr>
        <w:t xml:space="preserve">+</w:t>
      </w:r>
      <w:r>
        <w:rPr>
          <w:rStyle w:val="NormalTok"/>
        </w:rPr>
        <w:t xml:space="preserve">np.</w:t>
      </w:r>
      <w:r>
        <w:rPr>
          <w:rStyle w:val="BuiltInTok"/>
        </w:rPr>
        <w:t xml:space="preserve">min</w:t>
      </w:r>
      <w:r>
        <w:rPr>
          <w:rStyle w:val="NormalTok"/>
        </w:rPr>
        <w:t xml:space="preserve">(data_column)</w:t>
      </w:r>
      <w:r>
        <w:rPr>
          <w:rStyle w:val="OperatorTok"/>
        </w:rPr>
        <w:t xml:space="preserve">+</w:t>
      </w:r>
      <w:r>
        <w:rPr>
          <w:rStyle w:val="DecValTok"/>
        </w:rPr>
        <w:t xml:space="preserve">1</w:t>
      </w:r>
      <w:r>
        <w:rPr>
          <w:rStyle w:val="NormalTok"/>
        </w:rPr>
        <w:t xml:space="preserve">)  </w:t>
      </w:r>
      <w:r>
        <w:rPr>
          <w:rStyle w:val="CommentTok"/>
        </w:rPr>
        <w:t xml:space="preserve"># 保证 大于0 </w:t>
      </w:r>
      <w:r>
        <w:br/>
      </w:r>
      <w:r>
        <w:rPr>
          <w:rStyle w:val="NormalTok"/>
        </w:rPr>
        <w:t xml:space="preserve">test_normality_group(dfi, interesting_col</w:t>
      </w:r>
      <w:r>
        <w:rPr>
          <w:rStyle w:val="OperatorTok"/>
        </w:rPr>
        <w:t xml:space="preserve">=</w:t>
      </w:r>
      <w:r>
        <w:rPr>
          <w:rStyle w:val="NormalTok"/>
        </w:rPr>
        <w:t xml:space="preserve">target, hue_col</w:t>
      </w:r>
      <w:r>
        <w:rPr>
          <w:rStyle w:val="OperatorTok"/>
        </w:rPr>
        <w:t xml:space="preserve">=</w:t>
      </w:r>
      <w:r>
        <w:rPr>
          <w:rStyle w:val="NormalTok"/>
        </w:rPr>
        <w:t xml:space="preserve">treatment, transform</w:t>
      </w:r>
      <w:r>
        <w:rPr>
          <w:rStyle w:val="OperatorTok"/>
        </w:rPr>
        <w:t xml:space="preserve">=</w:t>
      </w:r>
      <w:r>
        <w:rPr>
          <w:rStyle w:val="NormalTok"/>
        </w:rPr>
        <w:t xml:space="preserve">log_transform)</w:t>
      </w:r>
    </w:p>
    <w:p>
      <w:pPr>
        <w:pStyle w:val="SourceCode"/>
      </w:pP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p>
        </w:tc>
        <w:tc>
          <w:tcPr/>
          <w:p>
            <w:pPr>
              <w:pStyle w:val="Compact"/>
              <w:jc w:val="left"/>
            </w:pPr>
            <w:r>
              <w:t xml:space="preserve">linear</w:t>
            </w:r>
          </w:p>
        </w:tc>
        <w:tc>
          <w:tcPr/>
          <w:p>
            <w:pPr>
              <w:pStyle w:val="Compact"/>
              <w:jc w:val="left"/>
            </w:pPr>
            <w:r>
              <w:t xml:space="preserve">poly</w:t>
            </w:r>
          </w:p>
        </w:tc>
        <w:tc>
          <w:tcPr/>
          <w:p>
            <w:pPr>
              <w:pStyle w:val="Compact"/>
              <w:jc w:val="left"/>
            </w:pPr>
            <w:r>
              <w:t xml:space="preserve">rbf</w:t>
            </w:r>
          </w:p>
        </w:tc>
        <w:tc>
          <w:tcPr/>
          <w:p>
            <w:pPr>
              <w:pStyle w:val="Compact"/>
              <w:jc w:val="left"/>
            </w:pPr>
            <w:r>
              <w:t xml:space="preserve">sigmoid</w:t>
            </w:r>
          </w:p>
        </w:tc>
      </w:tr>
      <w:tr>
        <w:tc>
          <w:tcPr/>
          <w:p>
            <w:pPr>
              <w:pStyle w:val="Compact"/>
              <w:jc w:val="left"/>
            </w:pPr>
            <w:r>
              <w:t xml:space="preserve">Kolmogorov-Smirnov</w:t>
            </w:r>
          </w:p>
        </w:tc>
        <w:tc>
          <w:tcPr/>
          <w:p>
            <w:pPr>
              <w:pStyle w:val="Compact"/>
              <w:jc w:val="left"/>
            </w:pPr>
            <w:r>
              <w:t xml:space="preserve">Not Normal</w:t>
            </w:r>
          </w:p>
        </w:tc>
        <w:tc>
          <w:tcPr/>
          <w:p>
            <w:pPr>
              <w:pStyle w:val="Compact"/>
              <w:jc w:val="left"/>
            </w:pPr>
            <w:r>
              <w:t xml:space="preserve">Not Normal</w:t>
            </w:r>
          </w:p>
        </w:tc>
        <w:tc>
          <w:tcPr/>
          <w:p>
            <w:pPr>
              <w:pStyle w:val="Compact"/>
              <w:jc w:val="left"/>
            </w:pPr>
            <w:r>
              <w:t xml:space="preserve">Not Normal</w:t>
            </w:r>
          </w:p>
        </w:tc>
        <w:tc>
          <w:tcPr/>
          <w:p>
            <w:pPr>
              <w:pStyle w:val="Compact"/>
              <w:jc w:val="left"/>
            </w:pPr>
            <w:r>
              <w:t xml:space="preserve">Not Normal</w:t>
            </w:r>
          </w:p>
        </w:tc>
      </w:tr>
      <w:tr>
        <w:tc>
          <w:tcPr/>
          <w:p>
            <w:pPr>
              <w:pStyle w:val="Compact"/>
              <w:jc w:val="left"/>
            </w:pPr>
            <w:r>
              <w:t xml:space="preserve">Anderson-Darling</w:t>
            </w:r>
          </w:p>
        </w:tc>
        <w:tc>
          <w:tcPr/>
          <w:p>
            <w:pPr>
              <w:pStyle w:val="Compact"/>
              <w:jc w:val="left"/>
            </w:pPr>
            <w:r>
              <w:t xml:space="preserve">Not Normal</w:t>
            </w:r>
          </w:p>
        </w:tc>
        <w:tc>
          <w:tcPr/>
          <w:p>
            <w:pPr>
              <w:pStyle w:val="Compact"/>
              <w:jc w:val="left"/>
            </w:pPr>
            <w:r>
              <w:t xml:space="preserve">Not Normal</w:t>
            </w:r>
          </w:p>
        </w:tc>
        <w:tc>
          <w:tcPr/>
          <w:p>
            <w:pPr>
              <w:pStyle w:val="Compact"/>
              <w:jc w:val="left"/>
            </w:pPr>
            <w:r>
              <w:t xml:space="preserve">Not Normal</w:t>
            </w:r>
          </w:p>
        </w:tc>
        <w:tc>
          <w:tcPr/>
          <w:p>
            <w:pPr>
              <w:pStyle w:val="Compact"/>
              <w:jc w:val="left"/>
            </w:pPr>
            <w:r>
              <w:t xml:space="preserve">Not Normal</w:t>
            </w:r>
          </w:p>
        </w:tc>
      </w:tr>
      <w:tr>
        <w:tc>
          <w:tcPr/>
          <w:p>
            <w:pPr>
              <w:pStyle w:val="Compact"/>
              <w:jc w:val="left"/>
            </w:pPr>
            <w:r>
              <w:t xml:space="preserve">D'Agostino-Pearson</w:t>
            </w:r>
          </w:p>
        </w:tc>
        <w:tc>
          <w:tcPr/>
          <w:p>
            <w:pPr>
              <w:pStyle w:val="Compact"/>
              <w:jc w:val="left"/>
            </w:pPr>
            <w:r>
              <w:t xml:space="preserve">Not Normal</w:t>
            </w:r>
          </w:p>
        </w:tc>
        <w:tc>
          <w:tcPr/>
          <w:p>
            <w:pPr>
              <w:pStyle w:val="Compact"/>
              <w:jc w:val="left"/>
            </w:pPr>
            <w:r>
              <w:t xml:space="preserve">Not Normal</w:t>
            </w:r>
          </w:p>
        </w:tc>
        <w:tc>
          <w:tcPr/>
          <w:p>
            <w:pPr>
              <w:pStyle w:val="Compact"/>
              <w:jc w:val="left"/>
            </w:pPr>
            <w:r>
              <w:t xml:space="preserve">Not Normal</w:t>
            </w:r>
          </w:p>
        </w:tc>
        <w:tc>
          <w:tcPr/>
          <w:p>
            <w:pPr>
              <w:pStyle w:val="Compact"/>
              <w:jc w:val="left"/>
            </w:pPr>
            <w:r>
              <w:t xml:space="preserve">Not Normal</w:t>
            </w:r>
          </w:p>
        </w:tc>
      </w:tr>
    </w:tbl>
    <w:p>
      <w:pPr>
        <w:pStyle w:val="SourceCode"/>
      </w:pPr>
      <w:r>
        <w:rPr>
          <w:rStyle w:val="NormalTok"/>
        </w:rPr>
        <w:t xml:space="preserve">homogeneity_of_variance(dfi, interesting_col</w:t>
      </w:r>
      <w:r>
        <w:rPr>
          <w:rStyle w:val="OperatorTok"/>
        </w:rPr>
        <w:t xml:space="preserve">=</w:t>
      </w:r>
      <w:r>
        <w:rPr>
          <w:rStyle w:val="NormalTok"/>
        </w:rPr>
        <w:t xml:space="preserve">target, hue_col</w:t>
      </w:r>
      <w:r>
        <w:rPr>
          <w:rStyle w:val="OperatorTok"/>
        </w:rPr>
        <w:t xml:space="preserve">=</w:t>
      </w:r>
      <w:r>
        <w:rPr>
          <w:rStyle w:val="NormalTok"/>
        </w:rPr>
        <w:t xml:space="preserve">treatment)</w:t>
      </w:r>
    </w:p>
    <w:p>
      <w:pPr>
        <w:pStyle w:val="SourceCode"/>
      </w:pPr>
      <w:r>
        <w:rPr>
          <w:rStyle w:val="VerbatimChar"/>
        </w:rPr>
        <w:t xml:space="preserve">The variances may be homogeneous, according to rule of thumb.</w:t>
      </w:r>
      <w:r>
        <w:br/>
      </w:r>
      <w:r>
        <w:rPr>
          <w:rStyle w:val="VerbatimChar"/>
        </w:rPr>
        <w:t xml:space="preserve">Reject the null hypothesis of equal variances! </w:t>
      </w:r>
    </w:p>
    <w:p>
      <w:pPr>
        <w:pStyle w:val="SourceCode"/>
      </w:pPr>
    </w:p>
    <w:p>
      <w:pPr>
        <w:pStyle w:val="SourceCode"/>
      </w:pPr>
      <w:r>
        <w:br/>
      </w:r>
      <w:r>
        <w:rPr>
          <w:rStyle w:val="VerbatimChar"/>
        </w:rPr>
        <w:t xml:space="preserve">{</w:t>
      </w:r>
      <w:r>
        <w:br/>
      </w:r>
      <w:r>
        <w:rPr>
          <w:rStyle w:val="VerbatimChar"/>
        </w:rPr>
        <w:t xml:space="preserve">    'ratio_largest_to_smallest': 1.7386168726213924,</w:t>
      </w:r>
      <w:r>
        <w:br/>
      </w:r>
      <w:r>
        <w:rPr>
          <w:rStyle w:val="VerbatimChar"/>
        </w:rPr>
        <w:t xml:space="preserve">    'bartlett_result': BartlettResult(statistic=12.750075189817064, pvalue=0.005209469719008144)</w:t>
      </w:r>
      <w:r>
        <w:br/>
      </w:r>
      <w:r>
        <w:rPr>
          <w:rStyle w:val="VerbatimChar"/>
        </w:rPr>
        <w:t xml:space="preserve">}</w:t>
      </w:r>
    </w:p>
    <w:p>
      <w:pPr>
        <w:pStyle w:val="FirstParagraph"/>
      </w:pPr>
      <w:r>
        <w:t xml:space="preserve">看来我们的数据并不服从正态分布，就算经过了log变换也不服从。</w:t>
      </w:r>
      <w:r>
        <w:t xml:space="preserve"> </w:t>
      </w:r>
      <w:r>
        <w:t xml:space="preserve">而且</w:t>
      </w:r>
      <w:r>
        <w:rPr>
          <w:rStyle w:val="VerbatimChar"/>
        </w:rPr>
        <w:t xml:space="preserve">bartlett</w:t>
      </w:r>
      <w:r>
        <w:t xml:space="preserve">假设检验显著地发现方差齐性不满足，虽然经验法则说勉强可以接受&lt;2的方差差异。</w:t>
      </w:r>
    </w:p>
    <w:p>
      <w:pPr>
        <w:pStyle w:val="SourceCode"/>
      </w:pPr>
      <w:r>
        <w:rPr>
          <w:rStyle w:val="ImportTok"/>
        </w:rPr>
        <w:t xml:space="preserve">from</w:t>
      </w:r>
      <w:r>
        <w:rPr>
          <w:rStyle w:val="NormalTok"/>
        </w:rPr>
        <w:t xml:space="preserve"> thu_big_data_ml.big_data_analytics.anova </w:t>
      </w:r>
      <w:r>
        <w:rPr>
          <w:rStyle w:val="ImportTok"/>
        </w:rPr>
        <w:t xml:space="preserve">import</w:t>
      </w:r>
      <w:r>
        <w:rPr>
          <w:rStyle w:val="NormalTok"/>
        </w:rPr>
        <w:t xml:space="preserve"> auto_anova_for_df, auto_kruskal_for_df</w:t>
      </w:r>
    </w:p>
    <w:p>
      <w:pPr>
        <w:pStyle w:val="SourceCode"/>
      </w:pPr>
      <w:r>
        <w:rPr>
          <w:rStyle w:val="NormalTok"/>
        </w:rPr>
        <w:t xml:space="preserve">auto_anova_for_df(dfi, interesting_col</w:t>
      </w:r>
      <w:r>
        <w:rPr>
          <w:rStyle w:val="OperatorTok"/>
        </w:rPr>
        <w:t xml:space="preserve">=</w:t>
      </w:r>
      <w:r>
        <w:rPr>
          <w:rStyle w:val="NormalTok"/>
        </w:rPr>
        <w:t xml:space="preserve">target, hue_col</w:t>
      </w:r>
      <w:r>
        <w:rPr>
          <w:rStyle w:val="OperatorTok"/>
        </w:rPr>
        <w:t xml:space="preserve">=</w:t>
      </w:r>
      <w:r>
        <w:rPr>
          <w:rStyle w:val="NormalTok"/>
        </w:rPr>
        <w:t xml:space="preserve">treatment)</w:t>
      </w:r>
    </w:p>
    <w:p>
      <w:pPr>
        <w:pStyle w:val="SourceCode"/>
      </w:pPr>
    </w:p>
    <w:tbl>
      <w:tblPr>
        <w:tblStyle w:val="Table"/>
        <w:tblW w:type="auto" w:w="0"/>
        <w:tblLook w:firstRow="1" w:lastRow="0" w:firstColumn="0" w:lastColumn="0" w:noHBand="0" w:noVBand="0" w:val="0020"/>
      </w:tblPr>
      <w:tblGrid>
        <w:gridCol w:w="990"/>
        <w:gridCol w:w="990"/>
        <w:gridCol w:w="990"/>
        <w:gridCol w:w="990"/>
        <w:gridCol w:w="990"/>
        <w:gridCol w:w="990"/>
        <w:gridCol w:w="990"/>
        <w:gridCol w:w="990"/>
      </w:tblGrid>
      <w:tr>
        <w:trPr>
          <w:tblHeader w:val="on"/>
        </w:trPr>
        <w:tc>
          <w:tcPr/>
          <w:p>
            <w:pPr>
              <w:pStyle w:val="Compact"/>
            </w:pPr>
          </w:p>
        </w:tc>
        <w:tc>
          <w:tcPr/>
          <w:p>
            <w:pPr>
              <w:pStyle w:val="Compact"/>
              <w:jc w:val="left"/>
            </w:pPr>
            <w:r>
              <w:t xml:space="preserve">Source</w:t>
            </w:r>
          </w:p>
        </w:tc>
        <w:tc>
          <w:tcPr/>
          <w:p>
            <w:pPr>
              <w:pStyle w:val="Compact"/>
              <w:jc w:val="left"/>
            </w:pPr>
            <w:r>
              <w:t xml:space="preserve">Sum of Squares (SS)</w:t>
            </w:r>
          </w:p>
        </w:tc>
        <w:tc>
          <w:tcPr/>
          <w:p>
            <w:pPr>
              <w:pStyle w:val="Compact"/>
              <w:jc w:val="left"/>
            </w:pPr>
            <w:r>
              <w:t xml:space="preserve">Degrees of Freedom (df)</w:t>
            </w:r>
          </w:p>
        </w:tc>
        <w:tc>
          <w:tcPr/>
          <w:p>
            <w:pPr>
              <w:pStyle w:val="Compact"/>
              <w:jc w:val="left"/>
            </w:pPr>
            <w:r>
              <w:t xml:space="preserve">Mean Square (MS)</w:t>
            </w:r>
          </w:p>
        </w:tc>
        <w:tc>
          <w:tcPr/>
          <w:p>
            <w:pPr>
              <w:pStyle w:val="Compact"/>
              <w:jc w:val="left"/>
            </w:pPr>
            <w:r>
              <w:t xml:space="preserve">F</w:t>
            </w:r>
          </w:p>
        </w:tc>
        <w:tc>
          <w:tcPr/>
          <w:p>
            <w:pPr>
              <w:pStyle w:val="Compact"/>
              <w:jc w:val="left"/>
            </w:pPr>
            <w:r>
              <w:t xml:space="preserve">p</w:t>
            </w:r>
          </w:p>
        </w:tc>
        <w:tc>
          <w:tcPr/>
          <w:p>
            <w:pPr>
              <w:pStyle w:val="Compact"/>
              <w:jc w:val="left"/>
            </w:pPr>
            <w:r>
              <w:t xml:space="preserve">p_excel</w:t>
            </w:r>
          </w:p>
        </w:tc>
      </w:tr>
      <w:tr>
        <w:tc>
          <w:tcPr/>
          <w:p>
            <w:pPr>
              <w:pStyle w:val="Compact"/>
              <w:jc w:val="left"/>
            </w:pPr>
            <w:r>
              <w:t xml:space="preserve">0</w:t>
            </w:r>
          </w:p>
        </w:tc>
        <w:tc>
          <w:tcPr/>
          <w:p>
            <w:pPr>
              <w:pStyle w:val="Compact"/>
              <w:jc w:val="left"/>
            </w:pPr>
            <w:r>
              <w:t xml:space="preserve">Between</w:t>
            </w:r>
          </w:p>
        </w:tc>
        <w:tc>
          <w:tcPr/>
          <w:p>
            <w:pPr>
              <w:pStyle w:val="Compact"/>
              <w:jc w:val="left"/>
            </w:pPr>
            <w:r>
              <w:t xml:space="preserve">4.040434</w:t>
            </w:r>
          </w:p>
        </w:tc>
        <w:tc>
          <w:tcPr/>
          <w:p>
            <w:pPr>
              <w:pStyle w:val="Compact"/>
              <w:jc w:val="left"/>
            </w:pPr>
            <w:r>
              <w:t xml:space="preserve">3</w:t>
            </w:r>
          </w:p>
        </w:tc>
        <w:tc>
          <w:tcPr/>
          <w:p>
            <w:pPr>
              <w:pStyle w:val="Compact"/>
              <w:jc w:val="left"/>
            </w:pPr>
            <w:r>
              <w:t xml:space="preserve">1.346811</w:t>
            </w:r>
          </w:p>
        </w:tc>
        <w:tc>
          <w:tcPr/>
          <w:p>
            <w:pPr>
              <w:pStyle w:val="Compact"/>
              <w:jc w:val="left"/>
            </w:pPr>
            <w:r>
              <w:t xml:space="preserve">18.119793</w:t>
            </w:r>
          </w:p>
        </w:tc>
        <w:tc>
          <w:tcPr/>
          <w:p>
            <w:pPr>
              <w:pStyle w:val="Compact"/>
              <w:jc w:val="left"/>
            </w:pPr>
            <w:r>
              <w:t xml:space="preserve">3.648672e-10</w:t>
            </w:r>
          </w:p>
        </w:tc>
        <w:tc>
          <w:tcPr/>
          <w:p>
            <w:pPr>
              <w:pStyle w:val="Compact"/>
              <w:jc w:val="left"/>
            </w:pPr>
            <w:r>
              <w:t xml:space="preserve">4.007048e-10</w:t>
            </w:r>
          </w:p>
        </w:tc>
      </w:tr>
      <w:tr>
        <w:tc>
          <w:tcPr/>
          <w:p>
            <w:pPr>
              <w:pStyle w:val="Compact"/>
              <w:jc w:val="left"/>
            </w:pPr>
            <w:r>
              <w:t xml:space="preserve">1</w:t>
            </w:r>
          </w:p>
        </w:tc>
        <w:tc>
          <w:tcPr/>
          <w:p>
            <w:pPr>
              <w:pStyle w:val="Compact"/>
              <w:jc w:val="left"/>
            </w:pPr>
            <w:r>
              <w:t xml:space="preserve">Within</w:t>
            </w:r>
          </w:p>
        </w:tc>
        <w:tc>
          <w:tcPr/>
          <w:p>
            <w:pPr>
              <w:pStyle w:val="Compact"/>
              <w:jc w:val="left"/>
            </w:pPr>
            <w:r>
              <w:t xml:space="preserve">11.818181</w:t>
            </w:r>
          </w:p>
        </w:tc>
        <w:tc>
          <w:tcPr/>
          <w:p>
            <w:pPr>
              <w:pStyle w:val="Compact"/>
              <w:jc w:val="left"/>
            </w:pPr>
            <w:r>
              <w:t xml:space="preserve">159</w:t>
            </w:r>
          </w:p>
        </w:tc>
        <w:tc>
          <w:tcPr/>
          <w:p>
            <w:pPr>
              <w:pStyle w:val="Compact"/>
              <w:jc w:val="left"/>
            </w:pPr>
            <w:r>
              <w:t xml:space="preserve">0.074328</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r>
      <w:tr>
        <w:tc>
          <w:tcPr/>
          <w:p>
            <w:pPr>
              <w:pStyle w:val="Compact"/>
              <w:jc w:val="left"/>
            </w:pPr>
            <w:r>
              <w:t xml:space="preserve">2</w:t>
            </w:r>
          </w:p>
        </w:tc>
        <w:tc>
          <w:tcPr/>
          <w:p>
            <w:pPr>
              <w:pStyle w:val="Compact"/>
              <w:jc w:val="left"/>
            </w:pPr>
            <w:r>
              <w:t xml:space="preserve">Total</w:t>
            </w:r>
          </w:p>
        </w:tc>
        <w:tc>
          <w:tcPr/>
          <w:p>
            <w:pPr>
              <w:pStyle w:val="Compact"/>
              <w:jc w:val="left"/>
            </w:pPr>
            <w:r>
              <w:t xml:space="preserve">15.858614</w:t>
            </w:r>
          </w:p>
        </w:tc>
        <w:tc>
          <w:tcPr/>
          <w:p>
            <w:pPr>
              <w:pStyle w:val="Compact"/>
              <w:jc w:val="left"/>
            </w:pPr>
            <w:r>
              <w:t xml:space="preserve">162</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r>
    </w:tbl>
    <w:p>
      <w:pPr>
        <w:pStyle w:val="BodyText"/>
      </w:pPr>
      <w:r>
        <w:t xml:space="preserve">尽管ANOVA的使用条件不满足，但是我们勉强使用ANOVA，可以看到ANOVA方法的p值很小，很显著地不同kernel之间存在显著差异！</w:t>
      </w:r>
    </w:p>
    <w:p>
      <w:pPr>
        <w:pStyle w:val="BodyText"/>
      </w:pPr>
      <w:r>
        <w:t xml:space="preserve">接下来我们使用 Kruskal-Wallis 检验，这个检验不需要方差齐性和正态性满足，就可以对多列样本进行比较</w:t>
      </w:r>
    </w:p>
    <w:p>
      <w:pPr>
        <w:pStyle w:val="SourceCode"/>
      </w:pPr>
      <w:r>
        <w:rPr>
          <w:rStyle w:val="NormalTok"/>
        </w:rPr>
        <w:t xml:space="preserve">res </w:t>
      </w:r>
      <w:r>
        <w:rPr>
          <w:rStyle w:val="OperatorTok"/>
        </w:rPr>
        <w:t xml:space="preserve">=</w:t>
      </w:r>
      <w:r>
        <w:rPr>
          <w:rStyle w:val="NormalTok"/>
        </w:rPr>
        <w:t xml:space="preserve"> auto_kruskal_for_df(dfi, interesting_col</w:t>
      </w:r>
      <w:r>
        <w:rPr>
          <w:rStyle w:val="OperatorTok"/>
        </w:rPr>
        <w:t xml:space="preserve">=</w:t>
      </w:r>
      <w:r>
        <w:rPr>
          <w:rStyle w:val="NormalTok"/>
        </w:rPr>
        <w:t xml:space="preserve">target, hue_col</w:t>
      </w:r>
      <w:r>
        <w:rPr>
          <w:rStyle w:val="OperatorTok"/>
        </w:rPr>
        <w:t xml:space="preserve">=</w:t>
      </w:r>
      <w:r>
        <w:rPr>
          <w:rStyle w:val="NormalTok"/>
        </w:rPr>
        <w:t xml:space="preserve">treatment)</w:t>
      </w:r>
      <w:r>
        <w:br/>
      </w:r>
      <w:r>
        <w:rPr>
          <w:rStyle w:val="ControlFlowTok"/>
        </w:rPr>
        <w:t xml:space="preserve">if</w:t>
      </w:r>
      <w:r>
        <w:rPr>
          <w:rStyle w:val="NormalTok"/>
        </w:rPr>
        <w:t xml:space="preserve"> res.pvalue </w:t>
      </w:r>
      <w:r>
        <w:rPr>
          <w:rStyle w:val="OperatorTok"/>
        </w:rPr>
        <w:t xml:space="preserve">&lt;</w:t>
      </w:r>
      <w:r>
        <w:rPr>
          <w:rStyle w:val="NormalTok"/>
        </w:rPr>
        <w:t xml:space="preserve"> </w:t>
      </w:r>
      <w:r>
        <w:rPr>
          <w:rStyle w:val="FloatTok"/>
        </w:rPr>
        <w:t xml:space="preserve">0.05</w:t>
      </w:r>
      <w:r>
        <w:rPr>
          <w:rStyle w:val="NormalTok"/>
        </w:rPr>
        <w:t xml:space="preserve">:</w:t>
      </w:r>
      <w:r>
        <w:br/>
      </w:r>
      <w:r>
        <w:rPr>
          <w:rStyle w:val="NormalTok"/>
        </w:rPr>
        <w:t xml:space="preserve">    </w:t>
      </w:r>
      <w:r>
        <w:rPr>
          <w:rStyle w:val="BuiltInTok"/>
        </w:rPr>
        <w:t xml:space="preserve">print</w:t>
      </w:r>
      <w:r>
        <w:rPr>
          <w:rStyle w:val="NormalTok"/>
        </w:rPr>
        <w:t xml:space="preserve">(</w:t>
      </w:r>
      <w:r>
        <w:rPr>
          <w:rStyle w:val="StringTok"/>
        </w:rPr>
        <w:t xml:space="preserve">"There is a significant difference between the kernel functions."</w:t>
      </w:r>
      <w:r>
        <w:rPr>
          <w:rStyle w:val="NormalTok"/>
        </w:rPr>
        <w:t xml:space="preserve">)</w:t>
      </w:r>
      <w:r>
        <w:br/>
      </w:r>
      <w:r>
        <w:rPr>
          <w:rStyle w:val="NormalTok"/>
        </w:rPr>
        <w:t xml:space="preserve">res</w:t>
      </w:r>
    </w:p>
    <w:p>
      <w:pPr>
        <w:pStyle w:val="SourceCode"/>
      </w:pPr>
      <w:r>
        <w:rPr>
          <w:rStyle w:val="VerbatimChar"/>
        </w:rPr>
        <w:t xml:space="preserve">Sun 2024-12-01 22:26:57.502502</w:t>
      </w:r>
    </w:p>
    <w:p>
      <w:pPr>
        <w:pStyle w:val="SourceCode"/>
      </w:pPr>
      <w:r>
        <w:rPr>
          <w:rStyle w:val="VerbatimChar"/>
        </w:rPr>
        <w:t xml:space="preserve">INFO     There is a significant difference between the kernel functions.                              d=367765;file:///home/ye_canming/repos/novelties/cv/ScholarlyInfrastructure/scholarly_infrastructure/logging/nucleus.py\nucleus.py;;\:d=821019;file:///home/ye_canming/repos/novelties/cv/ScholarlyInfrastructure/scholarly_infrastructure/logging/nucleus.py#53\53;;\</w:t>
      </w:r>
    </w:p>
    <w:p>
      <w:pPr>
        <w:pStyle w:val="SourceCode"/>
      </w:pPr>
    </w:p>
    <w:p>
      <w:pPr>
        <w:pStyle w:val="SourceCode"/>
      </w:pPr>
      <w:r>
        <w:rPr>
          <w:rStyle w:val="VerbatimChar"/>
        </w:rPr>
        <w:t xml:space="preserve">KruskalResult(statistic=89.11831011539, pvalue=3.3878339514086004e-19)</w:t>
      </w:r>
    </w:p>
    <w:p>
      <w:pPr>
        <w:pStyle w:val="FirstParagraph"/>
      </w:pPr>
      <w:r>
        <w:t xml:space="preserve">Kruskal-Wallis H-test tests的零假设是 不同组的中位数之间没有显著差异。看来我们可以拒绝原假设，认为不同kernel的SVM的中位数有显著差异。</w:t>
      </w:r>
    </w:p>
    <w:p>
      <w:pPr>
        <w:pStyle w:val="BodyText"/>
      </w:pPr>
      <w:r>
        <w:t xml:space="preserve">刚才我们检验出来存在显著差异，但是不知道具体是谁比谁大有显著性，所以我们还需要使用post-hoc类型的假设检验来进行进一步的分析。</w:t>
      </w:r>
    </w:p>
    <w:p>
      <w:pPr>
        <w:pStyle w:val="BodyText"/>
      </w:pPr>
      <w:r>
        <w:t xml:space="preserve">首先刚才检验的是中位数有显著差异，我们来求一下分组的中位数。</w:t>
      </w:r>
    </w:p>
    <w:p>
      <w:pPr>
        <w:pStyle w:val="SourceCode"/>
      </w:pPr>
      <w:r>
        <w:rPr>
          <w:rStyle w:val="ImportTok"/>
        </w:rPr>
        <w:t xml:space="preserve">import</w:t>
      </w:r>
      <w:r>
        <w:rPr>
          <w:rStyle w:val="NormalTok"/>
        </w:rPr>
        <w:t xml:space="preserve"> pandas </w:t>
      </w:r>
      <w:r>
        <w:rPr>
          <w:rStyle w:val="ImportTok"/>
        </w:rPr>
        <w:t xml:space="preserve">as</w:t>
      </w:r>
      <w:r>
        <w:rPr>
          <w:rStyle w:val="NormalTok"/>
        </w:rPr>
        <w:t xml:space="preserve"> pd</w:t>
      </w:r>
    </w:p>
    <w:p>
      <w:pPr>
        <w:pStyle w:val="SourceCode"/>
      </w:pPr>
      <w:r>
        <w:rPr>
          <w:rStyle w:val="NormalTok"/>
        </w:rPr>
        <w:t xml:space="preserve">medians </w:t>
      </w:r>
      <w:r>
        <w:rPr>
          <w:rStyle w:val="OperatorTok"/>
        </w:rPr>
        <w:t xml:space="preserve">=</w:t>
      </w:r>
      <w:r>
        <w:rPr>
          <w:rStyle w:val="NormalTok"/>
        </w:rPr>
        <w:t xml:space="preserve"> df.groupby(treatment)[target].median().sort_values(ascending</w:t>
      </w:r>
      <w:r>
        <w:rPr>
          <w:rStyle w:val="OperatorTok"/>
        </w:rPr>
        <w:t xml:space="preserve">=</w:t>
      </w:r>
      <w:r>
        <w:rPr>
          <w:rStyle w:val="VariableTok"/>
        </w:rPr>
        <w:t xml:space="preserve">False</w:t>
      </w:r>
      <w:r>
        <w:rPr>
          <w:rStyle w:val="NormalTok"/>
        </w:rPr>
        <w:t xml:space="preserve">)</w:t>
      </w:r>
      <w:r>
        <w:br/>
      </w:r>
      <w:r>
        <w:rPr>
          <w:rStyle w:val="NormalTok"/>
        </w:rPr>
        <w:t xml:space="preserve">medians</w:t>
      </w:r>
    </w:p>
    <w:p>
      <w:pPr>
        <w:pStyle w:val="SourceCode"/>
      </w:pPr>
    </w:p>
    <w:p>
      <w:pPr>
        <w:pStyle w:val="SourceCode"/>
      </w:pPr>
      <w:r>
        <w:br/>
      </w:r>
      <w:r>
        <w:rPr>
          <w:rStyle w:val="VerbatimChar"/>
        </w:rPr>
        <w:t xml:space="preserve">params_kernel</w:t>
      </w:r>
      <w:r>
        <w:br/>
      </w:r>
      <w:r>
        <w:rPr>
          <w:rStyle w:val="VerbatimChar"/>
        </w:rPr>
        <w:t xml:space="preserve">poly           0.989559</w:t>
      </w:r>
      <w:r>
        <w:br/>
      </w:r>
      <w:r>
        <w:rPr>
          <w:rStyle w:val="VerbatimChar"/>
        </w:rPr>
        <w:t xml:space="preserve">linear         0.985383</w:t>
      </w:r>
      <w:r>
        <w:br/>
      </w:r>
      <w:r>
        <w:rPr>
          <w:rStyle w:val="VerbatimChar"/>
        </w:rPr>
        <w:t xml:space="preserve">sigmoid        0.650010</w:t>
      </w:r>
      <w:r>
        <w:br/>
      </w:r>
      <w:r>
        <w:rPr>
          <w:rStyle w:val="VerbatimChar"/>
        </w:rPr>
        <w:t xml:space="preserve">rbf            0.516373</w:t>
      </w:r>
      <w:r>
        <w:br/>
      </w:r>
      <w:r>
        <w:rPr>
          <w:rStyle w:val="VerbatimChar"/>
        </w:rPr>
        <w:t xml:space="preserve">precomputed         NaN</w:t>
      </w:r>
      <w:r>
        <w:br/>
      </w:r>
      <w:r>
        <w:rPr>
          <w:rStyle w:val="VerbatimChar"/>
        </w:rPr>
        <w:t xml:space="preserve">Name: value, dtype: float64</w:t>
      </w:r>
    </w:p>
    <w:p>
      <w:pPr>
        <w:pStyle w:val="SourceCode"/>
      </w:pPr>
      <w:r>
        <w:rPr>
          <w:rStyle w:val="NormalTok"/>
        </w:rPr>
        <w:t xml:space="preserve">order </w:t>
      </w:r>
      <w:r>
        <w:rPr>
          <w:rStyle w:val="OperatorTok"/>
        </w:rPr>
        <w:t xml:space="preserve">=</w:t>
      </w:r>
      <w:r>
        <w:rPr>
          <w:rStyle w:val="NormalTok"/>
        </w:rPr>
        <w:t xml:space="preserve"> medians.index[:</w:t>
      </w:r>
      <w:r>
        <w:rPr>
          <w:rStyle w:val="OperatorTok"/>
        </w:rPr>
        <w:t xml:space="preserve">-</w:t>
      </w:r>
      <w:r>
        <w:rPr>
          <w:rStyle w:val="DecValTok"/>
        </w:rPr>
        <w:t xml:space="preserve">1</w:t>
      </w:r>
      <w:r>
        <w:rPr>
          <w:rStyle w:val="NormalTok"/>
        </w:rPr>
        <w:t xml:space="preserve">]</w:t>
      </w:r>
    </w:p>
    <w:p>
      <w:pPr>
        <w:pStyle w:val="FirstParagraph"/>
      </w:pPr>
      <w:r>
        <w:t xml:space="preserve">Dunn’s test就是针对 Kruskal-Wallis one-way analysis 对应的 post-hoc 检验方法（之一，还有其他的）。</w:t>
      </w:r>
    </w:p>
    <w:p>
      <w:pPr>
        <w:pStyle w:val="SourceCode"/>
      </w:pPr>
      <w:r>
        <w:rPr>
          <w:rStyle w:val="ImportTok"/>
        </w:rPr>
        <w:t xml:space="preserve">import</w:t>
      </w:r>
      <w:r>
        <w:rPr>
          <w:rStyle w:val="NormalTok"/>
        </w:rPr>
        <w:t xml:space="preserve"> scikit_posthocs </w:t>
      </w:r>
      <w:r>
        <w:rPr>
          <w:rStyle w:val="ImportTok"/>
        </w:rPr>
        <w:t xml:space="preserve">as</w:t>
      </w:r>
      <w:r>
        <w:rPr>
          <w:rStyle w:val="NormalTok"/>
        </w:rPr>
        <w:t xml:space="preserve"> sp</w:t>
      </w:r>
      <w:r>
        <w:br/>
      </w:r>
      <w:r>
        <w:rPr>
          <w:rStyle w:val="ImportTok"/>
        </w:rPr>
        <w:t xml:space="preserve">from</w:t>
      </w:r>
      <w:r>
        <w:rPr>
          <w:rStyle w:val="NormalTok"/>
        </w:rPr>
        <w:t xml:space="preserve"> scikit_posthocs </w:t>
      </w:r>
      <w:r>
        <w:rPr>
          <w:rStyle w:val="ImportTok"/>
        </w:rPr>
        <w:t xml:space="preserve">import</w:t>
      </w:r>
      <w:r>
        <w:rPr>
          <w:rStyle w:val="NormalTok"/>
        </w:rPr>
        <w:t xml:space="preserve"> posthoc_dunn</w:t>
      </w:r>
    </w:p>
    <w:p>
      <w:pPr>
        <w:pStyle w:val="SourceCode"/>
      </w:pPr>
      <w:r>
        <w:rPr>
          <w:rStyle w:val="NormalTok"/>
        </w:rPr>
        <w:t xml:space="preserve">res </w:t>
      </w:r>
      <w:r>
        <w:rPr>
          <w:rStyle w:val="OperatorTok"/>
        </w:rPr>
        <w:t xml:space="preserve">=</w:t>
      </w:r>
      <w:r>
        <w:rPr>
          <w:rStyle w:val="NormalTok"/>
        </w:rPr>
        <w:t xml:space="preserve"> posthoc_dunn(dfi, val_col</w:t>
      </w:r>
      <w:r>
        <w:rPr>
          <w:rStyle w:val="OperatorTok"/>
        </w:rPr>
        <w:t xml:space="preserve">=</w:t>
      </w:r>
      <w:r>
        <w:rPr>
          <w:rStyle w:val="NormalTok"/>
        </w:rPr>
        <w:t xml:space="preserve">target, group_col</w:t>
      </w:r>
      <w:r>
        <w:rPr>
          <w:rStyle w:val="OperatorTok"/>
        </w:rPr>
        <w:t xml:space="preserve">=</w:t>
      </w:r>
      <w:r>
        <w:rPr>
          <w:rStyle w:val="NormalTok"/>
        </w:rPr>
        <w:t xml:space="preserve">treatment, </w:t>
      </w:r>
      <w:r>
        <w:br/>
      </w:r>
      <w:r>
        <w:rPr>
          <w:rStyle w:val="NormalTok"/>
        </w:rPr>
        <w:t xml:space="preserve">             sort</w:t>
      </w:r>
      <w:r>
        <w:rPr>
          <w:rStyle w:val="OperatorTok"/>
        </w:rPr>
        <w:t xml:space="preserve">=</w:t>
      </w:r>
      <w:r>
        <w:rPr>
          <w:rStyle w:val="VariableTok"/>
        </w:rPr>
        <w:t xml:space="preserve">True</w:t>
      </w:r>
      <w:r>
        <w:rPr>
          <w:rStyle w:val="NormalTok"/>
        </w:rPr>
        <w:t xml:space="preserve">, p_adjust</w:t>
      </w:r>
      <w:r>
        <w:rPr>
          <w:rStyle w:val="OperatorTok"/>
        </w:rPr>
        <w:t xml:space="preserve">=</w:t>
      </w:r>
      <w:r>
        <w:rPr>
          <w:rStyle w:val="StringTok"/>
        </w:rPr>
        <w:t xml:space="preserve">'holm'</w:t>
      </w:r>
      <w:r>
        <w:rPr>
          <w:rStyle w:val="NormalTok"/>
        </w:rPr>
        <w:t xml:space="preserve">)</w:t>
      </w:r>
      <w:r>
        <w:br/>
      </w:r>
      <w:r>
        <w:br/>
      </w:r>
      <w:r>
        <w:rPr>
          <w:rStyle w:val="CommentTok"/>
        </w:rPr>
        <w:t xml:space="preserve"># 按照中位数大小排序</w:t>
      </w:r>
      <w:r>
        <w:br/>
      </w:r>
      <w:r>
        <w:rPr>
          <w:rStyle w:val="NormalTok"/>
        </w:rPr>
        <w:t xml:space="preserve">res </w:t>
      </w:r>
      <w:r>
        <w:rPr>
          <w:rStyle w:val="OperatorTok"/>
        </w:rPr>
        <w:t xml:space="preserve">=</w:t>
      </w:r>
      <w:r>
        <w:rPr>
          <w:rStyle w:val="NormalTok"/>
        </w:rPr>
        <w:t xml:space="preserve"> res.reindex(order)</w:t>
      </w:r>
      <w:r>
        <w:br/>
      </w:r>
      <w:r>
        <w:rPr>
          <w:rStyle w:val="NormalTok"/>
        </w:rPr>
        <w:t xml:space="preserve">res </w:t>
      </w:r>
      <w:r>
        <w:rPr>
          <w:rStyle w:val="OperatorTok"/>
        </w:rPr>
        <w:t xml:space="preserve">=</w:t>
      </w:r>
      <w:r>
        <w:rPr>
          <w:rStyle w:val="NormalTok"/>
        </w:rPr>
        <w:t xml:space="preserve"> res[order]</w:t>
      </w:r>
      <w:r>
        <w:br/>
      </w:r>
      <w:r>
        <w:rPr>
          <w:rStyle w:val="NormalTok"/>
        </w:rPr>
        <w:t xml:space="preserve">res</w:t>
      </w:r>
    </w:p>
    <w:p>
      <w:pPr>
        <w:pStyle w:val="SourceCode"/>
      </w:pP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p>
        </w:tc>
        <w:tc>
          <w:tcPr/>
          <w:p>
            <w:pPr>
              <w:pStyle w:val="Compact"/>
              <w:jc w:val="left"/>
            </w:pPr>
            <w:r>
              <w:t xml:space="preserve">poly</w:t>
            </w:r>
          </w:p>
        </w:tc>
        <w:tc>
          <w:tcPr/>
          <w:p>
            <w:pPr>
              <w:pStyle w:val="Compact"/>
              <w:jc w:val="left"/>
            </w:pPr>
            <w:r>
              <w:t xml:space="preserve">linear</w:t>
            </w:r>
          </w:p>
        </w:tc>
        <w:tc>
          <w:tcPr/>
          <w:p>
            <w:pPr>
              <w:pStyle w:val="Compact"/>
              <w:jc w:val="left"/>
            </w:pPr>
            <w:r>
              <w:t xml:space="preserve">sigmoid</w:t>
            </w:r>
          </w:p>
        </w:tc>
        <w:tc>
          <w:tcPr/>
          <w:p>
            <w:pPr>
              <w:pStyle w:val="Compact"/>
              <w:jc w:val="left"/>
            </w:pPr>
            <w:r>
              <w:t xml:space="preserve">rbf</w:t>
            </w:r>
          </w:p>
        </w:tc>
      </w:tr>
      <w:tr>
        <w:trPr>
          <w:tblHeader w:val="on"/>
        </w:trPr>
        <w:tc>
          <w:tcPr/>
          <w:p>
            <w:pPr>
              <w:pStyle w:val="Compact"/>
              <w:jc w:val="left"/>
            </w:pPr>
            <w:r>
              <w:t xml:space="preserve">params_kernel</w:t>
            </w:r>
          </w:p>
        </w:tc>
        <w:tc>
          <w:tcPr/>
          <w:p>
            <w:pPr>
              <w:pStyle w:val="Compact"/>
            </w:pPr>
          </w:p>
        </w:tc>
        <w:tc>
          <w:tcPr/>
          <w:p>
            <w:pPr>
              <w:pStyle w:val="Compact"/>
            </w:pPr>
          </w:p>
        </w:tc>
        <w:tc>
          <w:tcPr/>
          <w:p>
            <w:pPr>
              <w:pStyle w:val="Compact"/>
            </w:pPr>
          </w:p>
        </w:tc>
        <w:tc>
          <w:tcPr/>
          <w:p>
            <w:pPr>
              <w:pStyle w:val="Compact"/>
            </w:pPr>
          </w:p>
        </w:tc>
      </w:tr>
      <w:tr>
        <w:tc>
          <w:tcPr/>
          <w:p>
            <w:pPr>
              <w:pStyle w:val="Compact"/>
              <w:jc w:val="left"/>
            </w:pPr>
            <w:r>
              <w:t xml:space="preserve">poly</w:t>
            </w:r>
          </w:p>
        </w:tc>
        <w:tc>
          <w:tcPr/>
          <w:p>
            <w:pPr>
              <w:pStyle w:val="Compact"/>
              <w:jc w:val="left"/>
            </w:pPr>
            <w:r>
              <w:t xml:space="preserve">1.000000e+00</w:t>
            </w:r>
          </w:p>
        </w:tc>
        <w:tc>
          <w:tcPr/>
          <w:p>
            <w:pPr>
              <w:pStyle w:val="Compact"/>
              <w:jc w:val="left"/>
            </w:pPr>
            <w:r>
              <w:t xml:space="preserve">3.388027e-08</w:t>
            </w:r>
          </w:p>
        </w:tc>
        <w:tc>
          <w:tcPr/>
          <w:p>
            <w:pPr>
              <w:pStyle w:val="Compact"/>
              <w:jc w:val="left"/>
            </w:pPr>
            <w:r>
              <w:t xml:space="preserve">1.939419e-12</w:t>
            </w:r>
          </w:p>
        </w:tc>
        <w:tc>
          <w:tcPr/>
          <w:p>
            <w:pPr>
              <w:pStyle w:val="Compact"/>
              <w:jc w:val="left"/>
            </w:pPr>
            <w:r>
              <w:t xml:space="preserve">2.481610e-07</w:t>
            </w:r>
          </w:p>
        </w:tc>
      </w:tr>
      <w:tr>
        <w:tc>
          <w:tcPr/>
          <w:p>
            <w:pPr>
              <w:pStyle w:val="Compact"/>
              <w:jc w:val="left"/>
            </w:pPr>
            <w:r>
              <w:t xml:space="preserve">linear</w:t>
            </w:r>
          </w:p>
        </w:tc>
        <w:tc>
          <w:tcPr/>
          <w:p>
            <w:pPr>
              <w:pStyle w:val="Compact"/>
              <w:jc w:val="left"/>
            </w:pPr>
            <w:r>
              <w:t xml:space="preserve">3.388027e-08</w:t>
            </w:r>
          </w:p>
        </w:tc>
        <w:tc>
          <w:tcPr/>
          <w:p>
            <w:pPr>
              <w:pStyle w:val="Compact"/>
              <w:jc w:val="left"/>
            </w:pPr>
            <w:r>
              <w:t xml:space="preserve">1.000000e+00</w:t>
            </w:r>
          </w:p>
        </w:tc>
        <w:tc>
          <w:tcPr/>
          <w:p>
            <w:pPr>
              <w:pStyle w:val="Compact"/>
              <w:jc w:val="left"/>
            </w:pPr>
            <w:r>
              <w:t xml:space="preserve">6.615530e-02</w:t>
            </w:r>
          </w:p>
        </w:tc>
        <w:tc>
          <w:tcPr/>
          <w:p>
            <w:pPr>
              <w:pStyle w:val="Compact"/>
              <w:jc w:val="left"/>
            </w:pPr>
            <w:r>
              <w:t xml:space="preserve">1.597734e-01</w:t>
            </w:r>
          </w:p>
        </w:tc>
      </w:tr>
      <w:tr>
        <w:tc>
          <w:tcPr/>
          <w:p>
            <w:pPr>
              <w:pStyle w:val="Compact"/>
              <w:jc w:val="left"/>
            </w:pPr>
            <w:r>
              <w:t xml:space="preserve">sigmoid</w:t>
            </w:r>
          </w:p>
        </w:tc>
        <w:tc>
          <w:tcPr/>
          <w:p>
            <w:pPr>
              <w:pStyle w:val="Compact"/>
              <w:jc w:val="left"/>
            </w:pPr>
            <w:r>
              <w:t xml:space="preserve">1.939419e-12</w:t>
            </w:r>
          </w:p>
        </w:tc>
        <w:tc>
          <w:tcPr/>
          <w:p>
            <w:pPr>
              <w:pStyle w:val="Compact"/>
              <w:jc w:val="left"/>
            </w:pPr>
            <w:r>
              <w:t xml:space="preserve">6.615530e-02</w:t>
            </w:r>
          </w:p>
        </w:tc>
        <w:tc>
          <w:tcPr/>
          <w:p>
            <w:pPr>
              <w:pStyle w:val="Compact"/>
              <w:jc w:val="left"/>
            </w:pPr>
            <w:r>
              <w:t xml:space="preserve">1.000000e+00</w:t>
            </w:r>
          </w:p>
        </w:tc>
        <w:tc>
          <w:tcPr/>
          <w:p>
            <w:pPr>
              <w:pStyle w:val="Compact"/>
              <w:jc w:val="left"/>
            </w:pPr>
            <w:r>
              <w:t xml:space="preserve">9.446169e-01</w:t>
            </w:r>
          </w:p>
        </w:tc>
      </w:tr>
      <w:tr>
        <w:tc>
          <w:tcPr/>
          <w:p>
            <w:pPr>
              <w:pStyle w:val="Compact"/>
              <w:jc w:val="left"/>
            </w:pPr>
            <w:r>
              <w:t xml:space="preserve">rbf</w:t>
            </w:r>
          </w:p>
        </w:tc>
        <w:tc>
          <w:tcPr/>
          <w:p>
            <w:pPr>
              <w:pStyle w:val="Compact"/>
              <w:jc w:val="left"/>
            </w:pPr>
            <w:r>
              <w:t xml:space="preserve">2.481610e-07</w:t>
            </w:r>
          </w:p>
        </w:tc>
        <w:tc>
          <w:tcPr/>
          <w:p>
            <w:pPr>
              <w:pStyle w:val="Compact"/>
              <w:jc w:val="left"/>
            </w:pPr>
            <w:r>
              <w:t xml:space="preserve">1.597734e-01</w:t>
            </w:r>
          </w:p>
        </w:tc>
        <w:tc>
          <w:tcPr/>
          <w:p>
            <w:pPr>
              <w:pStyle w:val="Compact"/>
              <w:jc w:val="left"/>
            </w:pPr>
            <w:r>
              <w:t xml:space="preserve">9.446169e-01</w:t>
            </w:r>
          </w:p>
        </w:tc>
        <w:tc>
          <w:tcPr/>
          <w:p>
            <w:pPr>
              <w:pStyle w:val="Compact"/>
              <w:jc w:val="left"/>
            </w:pPr>
            <w:r>
              <w:t xml:space="preserve">1.000000e+00</w:t>
            </w:r>
          </w:p>
        </w:tc>
      </w:tr>
    </w:tbl>
    <w:p>
      <w:pPr>
        <w:pStyle w:val="SourceCode"/>
      </w:pPr>
      <w:r>
        <w:rPr>
          <w:rStyle w:val="CommentTok"/>
        </w:rPr>
        <w:t xml:space="preserve"># res &lt; 0.05</w:t>
      </w:r>
      <w:r>
        <w:br/>
      </w:r>
      <w:r>
        <w:rPr>
          <w:rStyle w:val="NormalTok"/>
        </w:rPr>
        <w:t xml:space="preserve">heatmap_args </w:t>
      </w:r>
      <w:r>
        <w:rPr>
          <w:rStyle w:val="OperatorTok"/>
        </w:rPr>
        <w:t xml:space="preserve">=</w:t>
      </w:r>
      <w:r>
        <w:rPr>
          <w:rStyle w:val="NormalTok"/>
        </w:rPr>
        <w:t xml:space="preserve"> {</w:t>
      </w:r>
      <w:r>
        <w:rPr>
          <w:rStyle w:val="StringTok"/>
        </w:rPr>
        <w:t xml:space="preserve">'linewidths'</w:t>
      </w:r>
      <w:r>
        <w:rPr>
          <w:rStyle w:val="NormalTok"/>
        </w:rPr>
        <w:t xml:space="preserve">: </w:t>
      </w:r>
      <w:r>
        <w:rPr>
          <w:rStyle w:val="FloatTok"/>
        </w:rPr>
        <w:t xml:space="preserve">0.25</w:t>
      </w:r>
      <w:r>
        <w:rPr>
          <w:rStyle w:val="NormalTok"/>
        </w:rPr>
        <w:t xml:space="preserve">, </w:t>
      </w:r>
      <w:r>
        <w:rPr>
          <w:rStyle w:val="StringTok"/>
        </w:rPr>
        <w:t xml:space="preserve">'linecolor'</w:t>
      </w:r>
      <w:r>
        <w:rPr>
          <w:rStyle w:val="NormalTok"/>
        </w:rPr>
        <w:t xml:space="preserve">: </w:t>
      </w:r>
      <w:r>
        <w:rPr>
          <w:rStyle w:val="StringTok"/>
        </w:rPr>
        <w:t xml:space="preserve">'0.5'</w:t>
      </w:r>
      <w:r>
        <w:rPr>
          <w:rStyle w:val="NormalTok"/>
        </w:rPr>
        <w:t xml:space="preserve">, </w:t>
      </w:r>
      <w:r>
        <w:rPr>
          <w:rStyle w:val="StringTok"/>
        </w:rPr>
        <w:t xml:space="preserve">'clip_on'</w:t>
      </w:r>
      <w:r>
        <w:rPr>
          <w:rStyle w:val="NormalTok"/>
        </w:rPr>
        <w:t xml:space="preserve">: </w:t>
      </w:r>
      <w:r>
        <w:rPr>
          <w:rStyle w:val="VariableTok"/>
        </w:rPr>
        <w:t xml:space="preserve">False</w:t>
      </w:r>
      <w:r>
        <w:rPr>
          <w:rStyle w:val="NormalTok"/>
        </w:rPr>
        <w:t xml:space="preserve">, </w:t>
      </w:r>
      <w:r>
        <w:rPr>
          <w:rStyle w:val="StringTok"/>
        </w:rPr>
        <w:t xml:space="preserve">'square'</w:t>
      </w:r>
      <w:r>
        <w:rPr>
          <w:rStyle w:val="NormalTok"/>
        </w:rPr>
        <w:t xml:space="preserve">: </w:t>
      </w:r>
      <w:r>
        <w:rPr>
          <w:rStyle w:val="VariableTok"/>
        </w:rPr>
        <w:t xml:space="preserve">True</w:t>
      </w:r>
      <w:r>
        <w:rPr>
          <w:rStyle w:val="NormalTok"/>
        </w:rPr>
        <w:t xml:space="preserve">, </w:t>
      </w:r>
      <w:r>
        <w:rPr>
          <w:rStyle w:val="StringTok"/>
        </w:rPr>
        <w:t xml:space="preserve">'cbar_ax_bbox'</w:t>
      </w:r>
      <w:r>
        <w:rPr>
          <w:rStyle w:val="NormalTok"/>
        </w:rPr>
        <w:t xml:space="preserve">: [</w:t>
      </w:r>
      <w:r>
        <w:rPr>
          <w:rStyle w:val="FloatTok"/>
        </w:rPr>
        <w:t xml:space="preserve">0.80</w:t>
      </w:r>
      <w:r>
        <w:rPr>
          <w:rStyle w:val="NormalTok"/>
        </w:rPr>
        <w:t xml:space="preserve">, </w:t>
      </w:r>
      <w:r>
        <w:rPr>
          <w:rStyle w:val="FloatTok"/>
        </w:rPr>
        <w:t xml:space="preserve">0.35</w:t>
      </w:r>
      <w:r>
        <w:rPr>
          <w:rStyle w:val="NormalTok"/>
        </w:rPr>
        <w:t xml:space="preserve">, </w:t>
      </w:r>
      <w:r>
        <w:rPr>
          <w:rStyle w:val="FloatTok"/>
        </w:rPr>
        <w:t xml:space="preserve">0.04</w:t>
      </w:r>
      <w:r>
        <w:rPr>
          <w:rStyle w:val="NormalTok"/>
        </w:rPr>
        <w:t xml:space="preserve">, </w:t>
      </w:r>
      <w:r>
        <w:rPr>
          <w:rStyle w:val="FloatTok"/>
        </w:rPr>
        <w:t xml:space="preserve">0.3</w:t>
      </w:r>
      <w:r>
        <w:rPr>
          <w:rStyle w:val="NormalTok"/>
        </w:rPr>
        <w:t xml:space="preserve">]}</w:t>
      </w:r>
      <w:r>
        <w:br/>
      </w:r>
      <w:r>
        <w:rPr>
          <w:rStyle w:val="NormalTok"/>
        </w:rPr>
        <w:t xml:space="preserve">sp.sign_plot(res, </w:t>
      </w:r>
      <w:r>
        <w:rPr>
          <w:rStyle w:val="OperatorTok"/>
        </w:rPr>
        <w:t xml:space="preserve">**</w:t>
      </w:r>
      <w:r>
        <w:rPr>
          <w:rStyle w:val="NormalTok"/>
        </w:rPr>
        <w:t xml:space="preserve">heatmap_args)</w:t>
      </w:r>
    </w:p>
    <w:p>
      <w:pPr>
        <w:pStyle w:val="SourceCode"/>
      </w:pPr>
    </w:p>
    <w:p>
      <w:pPr>
        <w:pStyle w:val="SourceCode"/>
      </w:pPr>
      <w:r>
        <w:rPr>
          <w:rStyle w:val="VerbatimChar"/>
        </w:rPr>
        <w:t xml:space="preserve">(&lt;Axes: ylabel='params_kernel'&gt;, &lt;matplotlib.colorbar.Colorbar object at 0x7f3600724400&gt;)</w:t>
      </w:r>
    </w:p>
    <w:p>
      <w:pPr>
        <w:pStyle w:val="SourceCode"/>
      </w:pPr>
    </w:p>
    <w:p>
      <w:pPr>
        <w:pStyle w:val="FirstParagraph"/>
      </w:pPr>
      <w:r>
        <w:drawing>
          <wp:inline>
            <wp:extent cx="4793672" cy="3814618"/>
            <wp:effectExtent b="0" l="0" r="0" t="0"/>
            <wp:docPr descr="" title="" id="41" name="Picture"/>
            <a:graphic>
              <a:graphicData uri="http://schemas.openxmlformats.org/drawingml/2006/picture">
                <pic:pic>
                  <pic:nvPicPr>
                    <pic:cNvPr descr="03svm_kernel_hpo_files/figure-docx/cell-51-output-4.png" id="42" name="Picture"/>
                    <pic:cNvPicPr>
                      <a:picLocks noChangeArrowheads="1" noChangeAspect="1"/>
                    </pic:cNvPicPr>
                  </pic:nvPicPr>
                  <pic:blipFill>
                    <a:blip r:embed="rId40"/>
                    <a:stretch>
                      <a:fillRect/>
                    </a:stretch>
                  </pic:blipFill>
                  <pic:spPr bwMode="auto">
                    <a:xfrm>
                      <a:off x="0" y="0"/>
                      <a:ext cx="4793672" cy="3814618"/>
                    </a:xfrm>
                    <a:prstGeom prst="rect">
                      <a:avLst/>
                    </a:prstGeom>
                    <a:noFill/>
                    <a:ln w="9525">
                      <a:noFill/>
                      <a:headEnd/>
                      <a:tailEnd/>
                    </a:ln>
                  </pic:spPr>
                </pic:pic>
              </a:graphicData>
            </a:graphic>
          </wp:inline>
        </w:drawing>
      </w:r>
    </w:p>
    <w:p>
      <w:pPr>
        <w:pStyle w:val="BodyText"/>
      </w:pPr>
      <w:r>
        <w:t xml:space="preserve">从结果表可以看出，poly非常显著地优于其他三个方法，是最好的方法。而linear虽然看起来中位数比剩下两个方法高，但是不显著。</w:t>
      </w:r>
    </w:p>
    <w:p>
      <w:pPr>
        <w:pStyle w:val="BodyText"/>
      </w:pPr>
      <w:r>
        <w:t xml:space="preserve">以上的结果似乎不符合读者的直觉，你可能会说“kernel method不是很厉害吗，SVM重要的方法之一哎，怎么会不行呢？”</w:t>
      </w:r>
    </w:p>
    <w:p>
      <w:pPr>
        <w:pStyle w:val="BodyText"/>
      </w:pPr>
      <w:r>
        <w:t xml:space="preserve">需要注意的是，我们刚才的实验随机采样了很多参数，kernel method也有厉害的参数，也有不厉害的参数。那我们刚才严格的假设检验如何解读呢？</w:t>
      </w:r>
    </w:p>
    <w:p>
      <w:pPr>
        <w:pStyle w:val="BodyText"/>
      </w:pPr>
      <w:r>
        <w:t xml:space="preserve">正确的解读应该是这样的。假如有一个小白，不懂SVM，让他随机选择一个参数来调用sklearn库。我们是调过参的，我们告诉他，你是小白，如果你用rbf和sigmoid，你随便选别的参数，你很容易犯错误，让指标特别低。相反地，如果你用linear或者poly，你随便调其他的参数都无所谓，你大概率是能得到较好的结果的。</w:t>
      </w:r>
    </w:p>
    <w:p>
      <w:pPr>
        <w:pStyle w:val="BodyText"/>
      </w:pPr>
      <w:r>
        <w:t xml:space="preserve">这就是我们上面的研究的意义，一个新的随机用户在随机场景下使用你的方法来替代其他方法时，他得到的期望改进。我们的结果就是 linear 和 poly的期望更高。但是这不意味着专家不能用rbf 和 sigmoid经过仔细调参得到更好的结果。</w:t>
      </w:r>
    </w:p>
    <w:bookmarkEnd w:id="43"/>
    <w:bookmarkStart w:id="51" w:name="以-kernel-为目标元参数进行假设检验分析最优对比分析"/>
    <w:p>
      <w:pPr>
        <w:pStyle w:val="Heading5"/>
      </w:pPr>
      <w:r>
        <w:t xml:space="preserve">0.1.5.4 以 kernel 为目标元参数进行假设检验分析——最优对比分析</w:t>
      </w:r>
    </w:p>
    <w:p>
      <w:pPr>
        <w:pStyle w:val="SourceCode"/>
      </w:pPr>
      <w:r>
        <w:rPr>
          <w:rStyle w:val="NormalTok"/>
        </w:rPr>
        <w:t xml:space="preserve">max_rows </w:t>
      </w:r>
      <w:r>
        <w:rPr>
          <w:rStyle w:val="OperatorTok"/>
        </w:rPr>
        <w:t xml:space="preserve">=</w:t>
      </w:r>
      <w:r>
        <w:rPr>
          <w:rStyle w:val="NormalTok"/>
        </w:rPr>
        <w:t xml:space="preserve"> dfi.loc[dfi.groupby(treatment)[target].idxmax()]</w:t>
      </w:r>
      <w:r>
        <w:br/>
      </w:r>
      <w:r>
        <w:rPr>
          <w:rStyle w:val="NormalTok"/>
        </w:rPr>
        <w:t xml:space="preserve">max_rows</w:t>
      </w:r>
    </w:p>
    <w:p>
      <w:pPr>
        <w:pStyle w:val="SourceCode"/>
      </w:pPr>
    </w:p>
    <w:tbl>
      <w:tblPr>
        <w:tblStyle w:val="Table"/>
        <w:tblW w:type="auto" w:w="0"/>
        <w:tblLook w:firstRow="1" w:lastRow="0" w:firstColumn="0" w:lastColumn="0" w:noHBand="0" w:noVBand="0" w:val="0020"/>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trPr>
          <w:tblHeader w:val="on"/>
        </w:trPr>
        <w:tc>
          <w:tcPr/>
          <w:p>
            <w:pPr>
              <w:pStyle w:val="Compact"/>
            </w:pPr>
          </w:p>
        </w:tc>
        <w:tc>
          <w:tcPr/>
          <w:p>
            <w:pPr>
              <w:pStyle w:val="Compact"/>
              <w:jc w:val="left"/>
            </w:pPr>
            <w:r>
              <w:t xml:space="preserve">value</w:t>
            </w:r>
          </w:p>
        </w:tc>
        <w:tc>
          <w:tcPr/>
          <w:p>
            <w:pPr>
              <w:pStyle w:val="Compact"/>
              <w:jc w:val="left"/>
            </w:pPr>
            <w:r>
              <w:t xml:space="preserve">params_C</w:t>
            </w:r>
          </w:p>
        </w:tc>
        <w:tc>
          <w:tcPr/>
          <w:p>
            <w:pPr>
              <w:pStyle w:val="Compact"/>
              <w:jc w:val="left"/>
            </w:pPr>
            <w:r>
              <w:t xml:space="preserve">params_break_ties</w:t>
            </w:r>
          </w:p>
        </w:tc>
        <w:tc>
          <w:tcPr/>
          <w:p>
            <w:pPr>
              <w:pStyle w:val="Compact"/>
              <w:jc w:val="left"/>
            </w:pPr>
            <w:r>
              <w:t xml:space="preserve">params_class_weight</w:t>
            </w:r>
          </w:p>
        </w:tc>
        <w:tc>
          <w:tcPr/>
          <w:p>
            <w:pPr>
              <w:pStyle w:val="Compact"/>
              <w:jc w:val="left"/>
            </w:pPr>
            <w:r>
              <w:t xml:space="preserve">params_coef0</w:t>
            </w:r>
          </w:p>
        </w:tc>
        <w:tc>
          <w:tcPr/>
          <w:p>
            <w:pPr>
              <w:pStyle w:val="Compact"/>
              <w:jc w:val="left"/>
            </w:pPr>
            <w:r>
              <w:t xml:space="preserve">params_decision_function_shape</w:t>
            </w:r>
          </w:p>
        </w:tc>
        <w:tc>
          <w:tcPr/>
          <w:p>
            <w:pPr>
              <w:pStyle w:val="Compact"/>
              <w:jc w:val="left"/>
            </w:pPr>
            <w:r>
              <w:t xml:space="preserve">params_degree</w:t>
            </w:r>
          </w:p>
        </w:tc>
        <w:tc>
          <w:tcPr/>
          <w:p>
            <w:pPr>
              <w:pStyle w:val="Compact"/>
              <w:jc w:val="left"/>
            </w:pPr>
            <w:r>
              <w:t xml:space="preserve">params_gamma</w:t>
            </w:r>
          </w:p>
        </w:tc>
        <w:tc>
          <w:tcPr/>
          <w:p>
            <w:pPr>
              <w:pStyle w:val="Compact"/>
              <w:jc w:val="left"/>
            </w:pPr>
            <w:r>
              <w:t xml:space="preserve">params_kernel</w:t>
            </w:r>
          </w:p>
        </w:tc>
        <w:tc>
          <w:tcPr/>
          <w:p>
            <w:pPr>
              <w:pStyle w:val="Compact"/>
              <w:jc w:val="left"/>
            </w:pPr>
            <w:r>
              <w:t xml:space="preserve">params_max_iter</w:t>
            </w:r>
          </w:p>
        </w:tc>
        <w:tc>
          <w:tcPr/>
          <w:p>
            <w:pPr>
              <w:pStyle w:val="Compact"/>
              <w:jc w:val="left"/>
            </w:pPr>
            <w:r>
              <w:t xml:space="preserve">...</w:t>
            </w:r>
          </w:p>
        </w:tc>
        <w:tc>
          <w:tcPr/>
          <w:p>
            <w:pPr>
              <w:pStyle w:val="Compact"/>
              <w:jc w:val="left"/>
            </w:pPr>
            <w:r>
              <w:t xml:space="preserve">user_attrs_precision-run1</w:t>
            </w:r>
          </w:p>
        </w:tc>
        <w:tc>
          <w:tcPr/>
          <w:p>
            <w:pPr>
              <w:pStyle w:val="Compact"/>
              <w:jc w:val="left"/>
            </w:pPr>
            <w:r>
              <w:t xml:space="preserve">user_attrs_precision-run2</w:t>
            </w:r>
          </w:p>
        </w:tc>
        <w:tc>
          <w:tcPr/>
          <w:p>
            <w:pPr>
              <w:pStyle w:val="Compact"/>
              <w:jc w:val="left"/>
            </w:pPr>
            <w:r>
              <w:t xml:space="preserve">user_attrs_precision-run3</w:t>
            </w:r>
          </w:p>
        </w:tc>
        <w:tc>
          <w:tcPr/>
          <w:p>
            <w:pPr>
              <w:pStyle w:val="Compact"/>
              <w:jc w:val="left"/>
            </w:pPr>
            <w:r>
              <w:t xml:space="preserve">user_attrs_precision-run4</w:t>
            </w:r>
          </w:p>
        </w:tc>
        <w:tc>
          <w:tcPr/>
          <w:p>
            <w:pPr>
              <w:pStyle w:val="Compact"/>
              <w:jc w:val="left"/>
            </w:pPr>
            <w:r>
              <w:t xml:space="preserve">user_attrs_recall-mean</w:t>
            </w:r>
          </w:p>
        </w:tc>
        <w:tc>
          <w:tcPr/>
          <w:p>
            <w:pPr>
              <w:pStyle w:val="Compact"/>
              <w:jc w:val="left"/>
            </w:pPr>
            <w:r>
              <w:t xml:space="preserve">user_attrs_recall-run0</w:t>
            </w:r>
          </w:p>
        </w:tc>
        <w:tc>
          <w:tcPr/>
          <w:p>
            <w:pPr>
              <w:pStyle w:val="Compact"/>
              <w:jc w:val="left"/>
            </w:pPr>
            <w:r>
              <w:t xml:space="preserve">user_attrs_recall-run1</w:t>
            </w:r>
          </w:p>
        </w:tc>
        <w:tc>
          <w:tcPr/>
          <w:p>
            <w:pPr>
              <w:pStyle w:val="Compact"/>
              <w:jc w:val="left"/>
            </w:pPr>
            <w:r>
              <w:t xml:space="preserve">user_attrs_recall-run2</w:t>
            </w:r>
          </w:p>
        </w:tc>
        <w:tc>
          <w:tcPr/>
          <w:p>
            <w:pPr>
              <w:pStyle w:val="Compact"/>
              <w:jc w:val="left"/>
            </w:pPr>
            <w:r>
              <w:t xml:space="preserve">user_attrs_recall-run3</w:t>
            </w:r>
          </w:p>
        </w:tc>
        <w:tc>
          <w:tcPr/>
          <w:p>
            <w:pPr>
              <w:pStyle w:val="Compact"/>
              <w:jc w:val="left"/>
            </w:pPr>
            <w:r>
              <w:t xml:space="preserve">user_attrs_recall-run4</w:t>
            </w:r>
          </w:p>
        </w:tc>
      </w:tr>
      <w:tr>
        <w:tc>
          <w:tcPr/>
          <w:p>
            <w:pPr>
              <w:pStyle w:val="Compact"/>
              <w:jc w:val="left"/>
            </w:pPr>
            <w:r>
              <w:t xml:space="preserve">24</w:t>
            </w:r>
          </w:p>
        </w:tc>
        <w:tc>
          <w:tcPr/>
          <w:p>
            <w:pPr>
              <w:pStyle w:val="Compact"/>
              <w:jc w:val="left"/>
            </w:pPr>
            <w:r>
              <w:t xml:space="preserve">0.985383</w:t>
            </w:r>
          </w:p>
        </w:tc>
        <w:tc>
          <w:tcPr/>
          <w:p>
            <w:pPr>
              <w:pStyle w:val="Compact"/>
              <w:jc w:val="left"/>
            </w:pPr>
            <w:r>
              <w:t xml:space="preserve">60.429639</w:t>
            </w:r>
          </w:p>
        </w:tc>
        <w:tc>
          <w:tcPr/>
          <w:p>
            <w:pPr>
              <w:pStyle w:val="Compact"/>
              <w:jc w:val="left"/>
            </w:pPr>
            <w:r>
              <w:t xml:space="preserve">True</w:t>
            </w:r>
          </w:p>
        </w:tc>
        <w:tc>
          <w:tcPr/>
          <w:p>
            <w:pPr>
              <w:pStyle w:val="Compact"/>
              <w:jc w:val="left"/>
            </w:pPr>
            <w:r>
              <w:t xml:space="preserve">balanced</w:t>
            </w:r>
          </w:p>
        </w:tc>
        <w:tc>
          <w:tcPr/>
          <w:p>
            <w:pPr>
              <w:pStyle w:val="Compact"/>
              <w:jc w:val="left"/>
            </w:pPr>
            <w:r>
              <w:t xml:space="preserve">0.343750</w:t>
            </w:r>
          </w:p>
        </w:tc>
        <w:tc>
          <w:tcPr/>
          <w:p>
            <w:pPr>
              <w:pStyle w:val="Compact"/>
              <w:jc w:val="left"/>
            </w:pPr>
            <w:r>
              <w:t xml:space="preserve">ovr</w:t>
            </w:r>
          </w:p>
        </w:tc>
        <w:tc>
          <w:tcPr/>
          <w:p>
            <w:pPr>
              <w:pStyle w:val="Compact"/>
              <w:jc w:val="left"/>
            </w:pPr>
            <w:r>
              <w:t xml:space="preserve">6.0</w:t>
            </w:r>
          </w:p>
        </w:tc>
        <w:tc>
          <w:tcPr/>
          <w:p>
            <w:pPr>
              <w:pStyle w:val="Compact"/>
              <w:jc w:val="left"/>
            </w:pPr>
            <w:r>
              <w:t xml:space="preserve">scale</w:t>
            </w:r>
          </w:p>
        </w:tc>
        <w:tc>
          <w:tcPr/>
          <w:p>
            <w:pPr>
              <w:pStyle w:val="Compact"/>
              <w:jc w:val="left"/>
            </w:pPr>
            <w:r>
              <w:t xml:space="preserve">linear</w:t>
            </w:r>
          </w:p>
        </w:tc>
        <w:tc>
          <w:tcPr/>
          <w:p>
            <w:pPr>
              <w:pStyle w:val="Compact"/>
              <w:jc w:val="left"/>
            </w:pPr>
            <w:r>
              <w:t xml:space="preserve">656.0</w:t>
            </w:r>
          </w:p>
        </w:tc>
        <w:tc>
          <w:tcPr/>
          <w:p>
            <w:pPr>
              <w:pStyle w:val="Compact"/>
              <w:jc w:val="left"/>
            </w:pPr>
            <w:r>
              <w:t xml:space="preserve">...</w:t>
            </w:r>
          </w:p>
        </w:tc>
        <w:tc>
          <w:tcPr/>
          <w:p>
            <w:pPr>
              <w:pStyle w:val="Compact"/>
              <w:jc w:val="left"/>
            </w:pPr>
            <w:r>
              <w:t xml:space="preserve">0.990013</w:t>
            </w:r>
          </w:p>
        </w:tc>
        <w:tc>
          <w:tcPr/>
          <w:p>
            <w:pPr>
              <w:pStyle w:val="Compact"/>
              <w:jc w:val="left"/>
            </w:pPr>
            <w:r>
              <w:t xml:space="preserve">0.985716</w:t>
            </w:r>
          </w:p>
        </w:tc>
        <w:tc>
          <w:tcPr/>
          <w:p>
            <w:pPr>
              <w:pStyle w:val="Compact"/>
              <w:jc w:val="left"/>
            </w:pPr>
            <w:r>
              <w:t xml:space="preserve">0.974978</w:t>
            </w:r>
          </w:p>
        </w:tc>
        <w:tc>
          <w:tcPr/>
          <w:p>
            <w:pPr>
              <w:pStyle w:val="Compact"/>
              <w:jc w:val="left"/>
            </w:pPr>
            <w:r>
              <w:t xml:space="preserve">0.990491</w:t>
            </w:r>
          </w:p>
        </w:tc>
        <w:tc>
          <w:tcPr/>
          <w:p>
            <w:pPr>
              <w:pStyle w:val="Compact"/>
              <w:jc w:val="left"/>
            </w:pPr>
            <w:r>
              <w:t xml:space="preserve">0.984965</w:t>
            </w:r>
          </w:p>
        </w:tc>
        <w:tc>
          <w:tcPr/>
          <w:p>
            <w:pPr>
              <w:pStyle w:val="Compact"/>
              <w:jc w:val="left"/>
            </w:pPr>
            <w:r>
              <w:t xml:space="preserve">0.985093</w:t>
            </w:r>
          </w:p>
        </w:tc>
        <w:tc>
          <w:tcPr/>
          <w:p>
            <w:pPr>
              <w:pStyle w:val="Compact"/>
              <w:jc w:val="left"/>
            </w:pPr>
            <w:r>
              <w:t xml:space="preserve">0.988435</w:t>
            </w:r>
          </w:p>
        </w:tc>
        <w:tc>
          <w:tcPr/>
          <w:p>
            <w:pPr>
              <w:pStyle w:val="Compact"/>
              <w:jc w:val="left"/>
            </w:pPr>
            <w:r>
              <w:t xml:space="preserve">0.984900</w:t>
            </w:r>
          </w:p>
        </w:tc>
        <w:tc>
          <w:tcPr/>
          <w:p>
            <w:pPr>
              <w:pStyle w:val="Compact"/>
              <w:jc w:val="left"/>
            </w:pPr>
            <w:r>
              <w:t xml:space="preserve">0.975855</w:t>
            </w:r>
          </w:p>
        </w:tc>
        <w:tc>
          <w:tcPr/>
          <w:p>
            <w:pPr>
              <w:pStyle w:val="Compact"/>
              <w:jc w:val="left"/>
            </w:pPr>
            <w:r>
              <w:t xml:space="preserve">0.990541</w:t>
            </w:r>
          </w:p>
        </w:tc>
      </w:tr>
      <w:tr>
        <w:tc>
          <w:tcPr/>
          <w:p>
            <w:pPr>
              <w:pStyle w:val="Compact"/>
              <w:jc w:val="left"/>
            </w:pPr>
            <w:r>
              <w:t xml:space="preserve">5</w:t>
            </w:r>
          </w:p>
        </w:tc>
        <w:tc>
          <w:tcPr/>
          <w:p>
            <w:pPr>
              <w:pStyle w:val="Compact"/>
              <w:jc w:val="left"/>
            </w:pPr>
            <w:r>
              <w:t xml:space="preserve">0.990258</w:t>
            </w:r>
          </w:p>
        </w:tc>
        <w:tc>
          <w:tcPr/>
          <w:p>
            <w:pPr>
              <w:pStyle w:val="Compact"/>
              <w:jc w:val="left"/>
            </w:pPr>
            <w:r>
              <w:t xml:space="preserve">1.778279</w:t>
            </w:r>
          </w:p>
        </w:tc>
        <w:tc>
          <w:tcPr/>
          <w:p>
            <w:pPr>
              <w:pStyle w:val="Compact"/>
              <w:jc w:val="left"/>
            </w:pPr>
            <w:r>
              <w:t xml:space="preserve">False</w:t>
            </w:r>
          </w:p>
        </w:tc>
        <w:tc>
          <w:tcPr/>
          <w:p>
            <w:pPr>
              <w:pStyle w:val="Compact"/>
              <w:jc w:val="left"/>
            </w:pPr>
            <w:r>
              <w:t xml:space="preserve">None</w:t>
            </w:r>
          </w:p>
        </w:tc>
        <w:tc>
          <w:tcPr/>
          <w:p>
            <w:pPr>
              <w:pStyle w:val="Compact"/>
              <w:jc w:val="left"/>
            </w:pPr>
            <w:r>
              <w:t xml:space="preserve">0.250000</w:t>
            </w:r>
          </w:p>
        </w:tc>
        <w:tc>
          <w:tcPr/>
          <w:p>
            <w:pPr>
              <w:pStyle w:val="Compact"/>
              <w:jc w:val="left"/>
            </w:pPr>
            <w:r>
              <w:t xml:space="preserve">ovo</w:t>
            </w:r>
          </w:p>
        </w:tc>
        <w:tc>
          <w:tcPr/>
          <w:p>
            <w:pPr>
              <w:pStyle w:val="Compact"/>
              <w:jc w:val="left"/>
            </w:pPr>
            <w:r>
              <w:t xml:space="preserve">3.0</w:t>
            </w:r>
          </w:p>
        </w:tc>
        <w:tc>
          <w:tcPr/>
          <w:p>
            <w:pPr>
              <w:pStyle w:val="Compact"/>
              <w:jc w:val="left"/>
            </w:pPr>
            <w:r>
              <w:t xml:space="preserve">auto</w:t>
            </w:r>
          </w:p>
        </w:tc>
        <w:tc>
          <w:tcPr/>
          <w:p>
            <w:pPr>
              <w:pStyle w:val="Compact"/>
              <w:jc w:val="left"/>
            </w:pPr>
            <w:r>
              <w:t xml:space="preserve">poly</w:t>
            </w:r>
          </w:p>
        </w:tc>
        <w:tc>
          <w:tcPr/>
          <w:p>
            <w:pPr>
              <w:pStyle w:val="Compact"/>
              <w:jc w:val="left"/>
            </w:pPr>
            <w:r>
              <w:t xml:space="preserve">750.0</w:t>
            </w:r>
          </w:p>
        </w:tc>
        <w:tc>
          <w:tcPr/>
          <w:p>
            <w:pPr>
              <w:pStyle w:val="Compact"/>
              <w:jc w:val="left"/>
            </w:pPr>
            <w:r>
              <w:t xml:space="preserve">...</w:t>
            </w:r>
          </w:p>
        </w:tc>
        <w:tc>
          <w:tcPr/>
          <w:p>
            <w:pPr>
              <w:pStyle w:val="Compact"/>
              <w:jc w:val="left"/>
            </w:pPr>
            <w:r>
              <w:t xml:space="preserve">0.985863</w:t>
            </w:r>
          </w:p>
        </w:tc>
        <w:tc>
          <w:tcPr/>
          <w:p>
            <w:pPr>
              <w:pStyle w:val="Compact"/>
              <w:jc w:val="left"/>
            </w:pPr>
            <w:r>
              <w:t xml:space="preserve">0.988889</w:t>
            </w:r>
          </w:p>
        </w:tc>
        <w:tc>
          <w:tcPr/>
          <w:p>
            <w:pPr>
              <w:pStyle w:val="Compact"/>
              <w:jc w:val="left"/>
            </w:pPr>
            <w:r>
              <w:t xml:space="preserve">0.981481</w:t>
            </w:r>
          </w:p>
        </w:tc>
        <w:tc>
          <w:tcPr/>
          <w:p>
            <w:pPr>
              <w:pStyle w:val="Compact"/>
              <w:jc w:val="left"/>
            </w:pPr>
            <w:r>
              <w:t xml:space="preserve">1.000000</w:t>
            </w:r>
          </w:p>
        </w:tc>
        <w:tc>
          <w:tcPr/>
          <w:p>
            <w:pPr>
              <w:pStyle w:val="Compact"/>
              <w:jc w:val="left"/>
            </w:pPr>
            <w:r>
              <w:t xml:space="preserve">0.989942</w:t>
            </w:r>
          </w:p>
        </w:tc>
        <w:tc>
          <w:tcPr/>
          <w:p>
            <w:pPr>
              <w:pStyle w:val="Compact"/>
              <w:jc w:val="left"/>
            </w:pPr>
            <w:r>
              <w:t xml:space="preserve">0.991154</w:t>
            </w:r>
          </w:p>
        </w:tc>
        <w:tc>
          <w:tcPr/>
          <w:p>
            <w:pPr>
              <w:pStyle w:val="Compact"/>
              <w:jc w:val="left"/>
            </w:pPr>
            <w:r>
              <w:t xml:space="preserve">0.986591</w:t>
            </w:r>
          </w:p>
        </w:tc>
        <w:tc>
          <w:tcPr/>
          <w:p>
            <w:pPr>
              <w:pStyle w:val="Compact"/>
              <w:jc w:val="left"/>
            </w:pPr>
            <w:r>
              <w:t xml:space="preserve">0.989747</w:t>
            </w:r>
          </w:p>
        </w:tc>
        <w:tc>
          <w:tcPr/>
          <w:p>
            <w:pPr>
              <w:pStyle w:val="Compact"/>
              <w:jc w:val="left"/>
            </w:pPr>
            <w:r>
              <w:t xml:space="preserve">0.982219</w:t>
            </w:r>
          </w:p>
        </w:tc>
        <w:tc>
          <w:tcPr/>
          <w:p>
            <w:pPr>
              <w:pStyle w:val="Compact"/>
              <w:jc w:val="left"/>
            </w:pPr>
            <w:r>
              <w:t xml:space="preserve">1.000000</w:t>
            </w:r>
          </w:p>
        </w:tc>
      </w:tr>
      <w:tr>
        <w:tc>
          <w:tcPr/>
          <w:p>
            <w:pPr>
              <w:pStyle w:val="Compact"/>
              <w:jc w:val="left"/>
            </w:pPr>
            <w:r>
              <w:t xml:space="preserve">45</w:t>
            </w:r>
          </w:p>
        </w:tc>
        <w:tc>
          <w:tcPr/>
          <w:p>
            <w:pPr>
              <w:pStyle w:val="Compact"/>
              <w:jc w:val="left"/>
            </w:pPr>
            <w:r>
              <w:t xml:space="preserve">0.979820</w:t>
            </w:r>
          </w:p>
        </w:tc>
        <w:tc>
          <w:tcPr/>
          <w:p>
            <w:pPr>
              <w:pStyle w:val="Compact"/>
              <w:jc w:val="left"/>
            </w:pPr>
            <w:r>
              <w:t xml:space="preserve">77.736503</w:t>
            </w:r>
          </w:p>
        </w:tc>
        <w:tc>
          <w:tcPr/>
          <w:p>
            <w:pPr>
              <w:pStyle w:val="Compact"/>
              <w:jc w:val="left"/>
            </w:pPr>
            <w:r>
              <w:t xml:space="preserve">False</w:t>
            </w:r>
          </w:p>
        </w:tc>
        <w:tc>
          <w:tcPr/>
          <w:p>
            <w:pPr>
              <w:pStyle w:val="Compact"/>
              <w:jc w:val="left"/>
            </w:pPr>
            <w:r>
              <w:t xml:space="preserve">balanced</w:t>
            </w:r>
          </w:p>
        </w:tc>
        <w:tc>
          <w:tcPr/>
          <w:p>
            <w:pPr>
              <w:pStyle w:val="Compact"/>
              <w:jc w:val="left"/>
            </w:pPr>
            <w:r>
              <w:t xml:space="preserve">0.015625</w:t>
            </w:r>
          </w:p>
        </w:tc>
        <w:tc>
          <w:tcPr/>
          <w:p>
            <w:pPr>
              <w:pStyle w:val="Compact"/>
              <w:jc w:val="left"/>
            </w:pPr>
            <w:r>
              <w:t xml:space="preserve">ovo</w:t>
            </w:r>
          </w:p>
        </w:tc>
        <w:tc>
          <w:tcPr/>
          <w:p>
            <w:pPr>
              <w:pStyle w:val="Compact"/>
              <w:jc w:val="left"/>
            </w:pPr>
            <w:r>
              <w:t xml:space="preserve">4.0</w:t>
            </w:r>
          </w:p>
        </w:tc>
        <w:tc>
          <w:tcPr/>
          <w:p>
            <w:pPr>
              <w:pStyle w:val="Compact"/>
              <w:jc w:val="left"/>
            </w:pPr>
            <w:r>
              <w:t xml:space="preserve">auto</w:t>
            </w:r>
          </w:p>
        </w:tc>
        <w:tc>
          <w:tcPr/>
          <w:p>
            <w:pPr>
              <w:pStyle w:val="Compact"/>
              <w:jc w:val="left"/>
            </w:pPr>
            <w:r>
              <w:t xml:space="preserve">rbf</w:t>
            </w:r>
          </w:p>
        </w:tc>
        <w:tc>
          <w:tcPr/>
          <w:p>
            <w:pPr>
              <w:pStyle w:val="Compact"/>
              <w:jc w:val="left"/>
            </w:pPr>
            <w:r>
              <w:t xml:space="preserve">453.0</w:t>
            </w:r>
          </w:p>
        </w:tc>
        <w:tc>
          <w:tcPr/>
          <w:p>
            <w:pPr>
              <w:pStyle w:val="Compact"/>
              <w:jc w:val="left"/>
            </w:pPr>
            <w:r>
              <w:t xml:space="preserve">...</w:t>
            </w:r>
          </w:p>
        </w:tc>
        <w:tc>
          <w:tcPr/>
          <w:p>
            <w:pPr>
              <w:pStyle w:val="Compact"/>
              <w:jc w:val="left"/>
            </w:pPr>
            <w:r>
              <w:t xml:space="preserve">0.981515</w:t>
            </w:r>
          </w:p>
        </w:tc>
        <w:tc>
          <w:tcPr/>
          <w:p>
            <w:pPr>
              <w:pStyle w:val="Compact"/>
              <w:jc w:val="left"/>
            </w:pPr>
            <w:r>
              <w:t xml:space="preserve">0.985716</w:t>
            </w:r>
          </w:p>
        </w:tc>
        <w:tc>
          <w:tcPr/>
          <w:p>
            <w:pPr>
              <w:pStyle w:val="Compact"/>
              <w:jc w:val="left"/>
            </w:pPr>
            <w:r>
              <w:t xml:space="preserve">0.971346</w:t>
            </w:r>
          </w:p>
        </w:tc>
        <w:tc>
          <w:tcPr/>
          <w:p>
            <w:pPr>
              <w:pStyle w:val="Compact"/>
              <w:jc w:val="left"/>
            </w:pPr>
            <w:r>
              <w:t xml:space="preserve">0.983036</w:t>
            </w:r>
          </w:p>
        </w:tc>
        <w:tc>
          <w:tcPr/>
          <w:p>
            <w:pPr>
              <w:pStyle w:val="Compact"/>
              <w:jc w:val="left"/>
            </w:pPr>
            <w:r>
              <w:t xml:space="preserve">0.979199</w:t>
            </w:r>
          </w:p>
        </w:tc>
        <w:tc>
          <w:tcPr/>
          <w:p>
            <w:pPr>
              <w:pStyle w:val="Compact"/>
              <w:jc w:val="left"/>
            </w:pPr>
            <w:r>
              <w:t xml:space="preserve">0.972401</w:t>
            </w:r>
          </w:p>
        </w:tc>
        <w:tc>
          <w:tcPr/>
          <w:p>
            <w:pPr>
              <w:pStyle w:val="Compact"/>
              <w:jc w:val="left"/>
            </w:pPr>
            <w:r>
              <w:t xml:space="preserve">0.983471</w:t>
            </w:r>
          </w:p>
        </w:tc>
        <w:tc>
          <w:tcPr/>
          <w:p>
            <w:pPr>
              <w:pStyle w:val="Compact"/>
              <w:jc w:val="left"/>
            </w:pPr>
            <w:r>
              <w:t xml:space="preserve">0.984758</w:t>
            </w:r>
          </w:p>
        </w:tc>
        <w:tc>
          <w:tcPr/>
          <w:p>
            <w:pPr>
              <w:pStyle w:val="Compact"/>
              <w:jc w:val="left"/>
            </w:pPr>
            <w:r>
              <w:t xml:space="preserve">0.971617</w:t>
            </w:r>
          </w:p>
        </w:tc>
        <w:tc>
          <w:tcPr/>
          <w:p>
            <w:pPr>
              <w:pStyle w:val="Compact"/>
              <w:jc w:val="left"/>
            </w:pPr>
            <w:r>
              <w:t xml:space="preserve">0.983750</w:t>
            </w:r>
          </w:p>
        </w:tc>
      </w:tr>
      <w:tr>
        <w:tc>
          <w:tcPr/>
          <w:p>
            <w:pPr>
              <w:pStyle w:val="Compact"/>
              <w:jc w:val="left"/>
            </w:pPr>
            <w:r>
              <w:t xml:space="preserve">57</w:t>
            </w:r>
          </w:p>
        </w:tc>
        <w:tc>
          <w:tcPr/>
          <w:p>
            <w:pPr>
              <w:pStyle w:val="Compact"/>
              <w:jc w:val="left"/>
            </w:pPr>
            <w:r>
              <w:t xml:space="preserve">0.937369</w:t>
            </w:r>
          </w:p>
        </w:tc>
        <w:tc>
          <w:tcPr/>
          <w:p>
            <w:pPr>
              <w:pStyle w:val="Compact"/>
              <w:jc w:val="left"/>
            </w:pPr>
            <w:r>
              <w:t xml:space="preserve">0.835363</w:t>
            </w:r>
          </w:p>
        </w:tc>
        <w:tc>
          <w:tcPr/>
          <w:p>
            <w:pPr>
              <w:pStyle w:val="Compact"/>
              <w:jc w:val="left"/>
            </w:pPr>
            <w:r>
              <w:t xml:space="preserve">False</w:t>
            </w:r>
          </w:p>
        </w:tc>
        <w:tc>
          <w:tcPr/>
          <w:p>
            <w:pPr>
              <w:pStyle w:val="Compact"/>
              <w:jc w:val="left"/>
            </w:pPr>
            <w:r>
              <w:t xml:space="preserve">balanced</w:t>
            </w:r>
          </w:p>
        </w:tc>
        <w:tc>
          <w:tcPr/>
          <w:p>
            <w:pPr>
              <w:pStyle w:val="Compact"/>
              <w:jc w:val="left"/>
            </w:pPr>
            <w:r>
              <w:t xml:space="preserve">0.171875</w:t>
            </w:r>
          </w:p>
        </w:tc>
        <w:tc>
          <w:tcPr/>
          <w:p>
            <w:pPr>
              <w:pStyle w:val="Compact"/>
              <w:jc w:val="left"/>
            </w:pPr>
            <w:r>
              <w:t xml:space="preserve">ovr</w:t>
            </w:r>
          </w:p>
        </w:tc>
        <w:tc>
          <w:tcPr/>
          <w:p>
            <w:pPr>
              <w:pStyle w:val="Compact"/>
              <w:jc w:val="left"/>
            </w:pPr>
            <w:r>
              <w:t xml:space="preserve">2.0</w:t>
            </w:r>
          </w:p>
        </w:tc>
        <w:tc>
          <w:tcPr/>
          <w:p>
            <w:pPr>
              <w:pStyle w:val="Compact"/>
              <w:jc w:val="left"/>
            </w:pPr>
            <w:r>
              <w:t xml:space="preserve">scale</w:t>
            </w:r>
          </w:p>
        </w:tc>
        <w:tc>
          <w:tcPr/>
          <w:p>
            <w:pPr>
              <w:pStyle w:val="Compact"/>
              <w:jc w:val="left"/>
            </w:pPr>
            <w:r>
              <w:t xml:space="preserve">sigmoid</w:t>
            </w:r>
          </w:p>
        </w:tc>
        <w:tc>
          <w:tcPr/>
          <w:p>
            <w:pPr>
              <w:pStyle w:val="Compact"/>
              <w:jc w:val="left"/>
            </w:pPr>
            <w:r>
              <w:t xml:space="preserve">797.0</w:t>
            </w:r>
          </w:p>
        </w:tc>
        <w:tc>
          <w:tcPr/>
          <w:p>
            <w:pPr>
              <w:pStyle w:val="Compact"/>
              <w:jc w:val="left"/>
            </w:pPr>
            <w:r>
              <w:t xml:space="preserve">...</w:t>
            </w:r>
          </w:p>
        </w:tc>
        <w:tc>
          <w:tcPr/>
          <w:p>
            <w:pPr>
              <w:pStyle w:val="Compact"/>
              <w:jc w:val="left"/>
            </w:pPr>
            <w:r>
              <w:t xml:space="preserve">0.934272</w:t>
            </w:r>
          </w:p>
        </w:tc>
        <w:tc>
          <w:tcPr/>
          <w:p>
            <w:pPr>
              <w:pStyle w:val="Compact"/>
              <w:jc w:val="left"/>
            </w:pPr>
            <w:r>
              <w:t xml:space="preserve">0.942155</w:t>
            </w:r>
          </w:p>
        </w:tc>
        <w:tc>
          <w:tcPr/>
          <w:p>
            <w:pPr>
              <w:pStyle w:val="Compact"/>
              <w:jc w:val="left"/>
            </w:pPr>
            <w:r>
              <w:t xml:space="preserve">0.938151</w:t>
            </w:r>
          </w:p>
        </w:tc>
        <w:tc>
          <w:tcPr/>
          <w:p>
            <w:pPr>
              <w:pStyle w:val="Compact"/>
              <w:jc w:val="left"/>
            </w:pPr>
            <w:r>
              <w:t xml:space="preserve">0.939654</w:t>
            </w:r>
          </w:p>
        </w:tc>
        <w:tc>
          <w:tcPr/>
          <w:p>
            <w:pPr>
              <w:pStyle w:val="Compact"/>
              <w:jc w:val="left"/>
            </w:pPr>
            <w:r>
              <w:t xml:space="preserve">0.936771</w:t>
            </w:r>
          </w:p>
        </w:tc>
        <w:tc>
          <w:tcPr/>
          <w:p>
            <w:pPr>
              <w:pStyle w:val="Compact"/>
              <w:jc w:val="left"/>
            </w:pPr>
            <w:r>
              <w:t xml:space="preserve">0.942251</w:t>
            </w:r>
          </w:p>
        </w:tc>
        <w:tc>
          <w:tcPr/>
          <w:p>
            <w:pPr>
              <w:pStyle w:val="Compact"/>
              <w:jc w:val="left"/>
            </w:pPr>
            <w:r>
              <w:t xml:space="preserve">0.931733</w:t>
            </w:r>
          </w:p>
        </w:tc>
        <w:tc>
          <w:tcPr/>
          <w:p>
            <w:pPr>
              <w:pStyle w:val="Compact"/>
              <w:jc w:val="left"/>
            </w:pPr>
            <w:r>
              <w:t xml:space="preserve">0.938035</w:t>
            </w:r>
          </w:p>
        </w:tc>
        <w:tc>
          <w:tcPr/>
          <w:p>
            <w:pPr>
              <w:pStyle w:val="Compact"/>
              <w:jc w:val="left"/>
            </w:pPr>
            <w:r>
              <w:t xml:space="preserve">0.936699</w:t>
            </w:r>
          </w:p>
        </w:tc>
        <w:tc>
          <w:tcPr/>
          <w:p>
            <w:pPr>
              <w:pStyle w:val="Compact"/>
              <w:jc w:val="left"/>
            </w:pPr>
            <w:r>
              <w:t xml:space="preserve">0.935135</w:t>
            </w:r>
          </w:p>
        </w:tc>
      </w:tr>
    </w:tbl>
    <w:p>
      <w:pPr>
        <w:pStyle w:val="SourceCode"/>
      </w:pPr>
      <w:r>
        <w:rPr>
          <w:rStyle w:val="NormalTok"/>
        </w:rPr>
        <w:t xml:space="preserve">critical_metric </w:t>
      </w:r>
      <w:r>
        <w:rPr>
          <w:rStyle w:val="OperatorTok"/>
        </w:rPr>
        <w:t xml:space="preserve">=</w:t>
      </w:r>
      <w:r>
        <w:rPr>
          <w:rStyle w:val="NormalTok"/>
        </w:rPr>
        <w:t xml:space="preserve"> </w:t>
      </w:r>
      <w:r>
        <w:rPr>
          <w:rStyle w:val="StringTok"/>
        </w:rPr>
        <w:t xml:space="preserve">"acc1_pred"</w:t>
      </w:r>
      <w:r>
        <w:br/>
      </w:r>
      <w:r>
        <w:rPr>
          <w:rStyle w:val="NormalTok"/>
        </w:rPr>
        <w:t xml:space="preserve">num_repeated </w:t>
      </w:r>
      <w:r>
        <w:rPr>
          <w:rStyle w:val="OperatorTok"/>
        </w:rPr>
        <w:t xml:space="preserve">=</w:t>
      </w:r>
      <w:r>
        <w:rPr>
          <w:rStyle w:val="NormalTok"/>
        </w:rPr>
        <w:t xml:space="preserve"> </w:t>
      </w:r>
      <w:r>
        <w:rPr>
          <w:rStyle w:val="DecValTok"/>
        </w:rPr>
        <w:t xml:space="preserve">5</w:t>
      </w:r>
      <w:r>
        <w:br/>
      </w:r>
      <w:r>
        <w:rPr>
          <w:rStyle w:val="NormalTok"/>
        </w:rPr>
        <w:t xml:space="preserve">kfold_metrics </w:t>
      </w:r>
      <w:r>
        <w:rPr>
          <w:rStyle w:val="OperatorTok"/>
        </w:rPr>
        <w:t xml:space="preserve">=</w:t>
      </w:r>
      <w:r>
        <w:rPr>
          <w:rStyle w:val="NormalTok"/>
        </w:rPr>
        <w:t xml:space="preserve"> [</w:t>
      </w:r>
      <w:r>
        <w:rPr>
          <w:rStyle w:val="SpecialStringTok"/>
        </w:rPr>
        <w:t xml:space="preserve">f"user_attrs_</w:t>
      </w:r>
      <w:r>
        <w:rPr>
          <w:rStyle w:val="SpecialCharTok"/>
        </w:rPr>
        <w:t xml:space="preserve">{</w:t>
      </w:r>
      <w:r>
        <w:rPr>
          <w:rStyle w:val="NormalTok"/>
        </w:rPr>
        <w:t xml:space="preserve">critical_metric</w:t>
      </w:r>
      <w:r>
        <w:rPr>
          <w:rStyle w:val="SpecialCharTok"/>
        </w:rPr>
        <w:t xml:space="preserve">}</w:t>
      </w:r>
      <w:r>
        <w:rPr>
          <w:rStyle w:val="SpecialStringTok"/>
        </w:rPr>
        <w:t xml:space="preserve">-run</w:t>
      </w:r>
      <w:r>
        <w:rPr>
          <w:rStyle w:val="SpecialCharTok"/>
        </w:rPr>
        <w:t xml:space="preserve">{</w:t>
      </w:r>
      <w:r>
        <w:rPr>
          <w:rStyle w:val="NormalTok"/>
        </w:rPr>
        <w:t xml:space="preserve">i</w:t>
      </w:r>
      <w:r>
        <w:rPr>
          <w:rStyle w:val="SpecialCharTok"/>
        </w:rPr>
        <w:t xml:space="preserve">}</w:t>
      </w:r>
      <w:r>
        <w:rPr>
          <w:rStyle w:val="SpecialStringTok"/>
        </w:rPr>
        <w:t xml:space="preserve">"</w:t>
      </w:r>
      <w:r>
        <w:rPr>
          <w:rStyle w:val="NormalTok"/>
        </w:rPr>
        <w:t xml:space="preserve"> </w:t>
      </w:r>
      <w:r>
        <w:rPr>
          <w:rStyle w:val="ControlFlowTok"/>
        </w:rPr>
        <w:t xml:space="preserve">for</w:t>
      </w:r>
      <w:r>
        <w:rPr>
          <w:rStyle w:val="NormalTok"/>
        </w:rPr>
        <w:t xml:space="preserve"> i </w:t>
      </w:r>
      <w:r>
        <w:rPr>
          <w:rStyle w:val="KeywordTok"/>
        </w:rPr>
        <w:t xml:space="preserve">in</w:t>
      </w:r>
      <w:r>
        <w:rPr>
          <w:rStyle w:val="NormalTok"/>
        </w:rPr>
        <w:t xml:space="preserve"> </w:t>
      </w:r>
      <w:r>
        <w:rPr>
          <w:rStyle w:val="BuiltInTok"/>
        </w:rPr>
        <w:t xml:space="preserve">range</w:t>
      </w:r>
      <w:r>
        <w:rPr>
          <w:rStyle w:val="NormalTok"/>
        </w:rPr>
        <w:t xml:space="preserve">(num_repeated)]</w:t>
      </w:r>
    </w:p>
    <w:p>
      <w:pPr>
        <w:pStyle w:val="SourceCode"/>
      </w:pPr>
      <w:r>
        <w:rPr>
          <w:rStyle w:val="NormalTok"/>
        </w:rPr>
        <w:t xml:space="preserve">intereting_df </w:t>
      </w:r>
      <w:r>
        <w:rPr>
          <w:rStyle w:val="OperatorTok"/>
        </w:rPr>
        <w:t xml:space="preserve">=</w:t>
      </w:r>
      <w:r>
        <w:rPr>
          <w:rStyle w:val="NormalTok"/>
        </w:rPr>
        <w:t xml:space="preserve">  max_rows[[treatment]</w:t>
      </w:r>
      <w:r>
        <w:rPr>
          <w:rStyle w:val="OperatorTok"/>
        </w:rPr>
        <w:t xml:space="preserve">+</w:t>
      </w:r>
      <w:r>
        <w:rPr>
          <w:rStyle w:val="NormalTok"/>
        </w:rPr>
        <w:t xml:space="preserve">kfold_metrics]</w:t>
      </w:r>
      <w:r>
        <w:br/>
      </w:r>
      <w:r>
        <w:rPr>
          <w:rStyle w:val="NormalTok"/>
        </w:rPr>
        <w:t xml:space="preserve">intereting_df </w:t>
      </w:r>
      <w:r>
        <w:rPr>
          <w:rStyle w:val="OperatorTok"/>
        </w:rPr>
        <w:t xml:space="preserve">=</w:t>
      </w:r>
      <w:r>
        <w:rPr>
          <w:rStyle w:val="NormalTok"/>
        </w:rPr>
        <w:t xml:space="preserve"> intereting_df.set_index(treatment)</w:t>
      </w:r>
      <w:r>
        <w:br/>
      </w:r>
      <w:r>
        <w:rPr>
          <w:rStyle w:val="NormalTok"/>
        </w:rPr>
        <w:t xml:space="preserve">intereting_df</w:t>
      </w:r>
    </w:p>
    <w:p>
      <w:pPr>
        <w:pStyle w:val="SourceCode"/>
      </w:pP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pPr>
          </w:p>
        </w:tc>
        <w:tc>
          <w:tcPr/>
          <w:p>
            <w:pPr>
              <w:pStyle w:val="Compact"/>
              <w:jc w:val="left"/>
            </w:pPr>
            <w:r>
              <w:t xml:space="preserve">user_attrs_acc1_pred-run0</w:t>
            </w:r>
          </w:p>
        </w:tc>
        <w:tc>
          <w:tcPr/>
          <w:p>
            <w:pPr>
              <w:pStyle w:val="Compact"/>
              <w:jc w:val="left"/>
            </w:pPr>
            <w:r>
              <w:t xml:space="preserve">user_attrs_acc1_pred-run1</w:t>
            </w:r>
          </w:p>
        </w:tc>
        <w:tc>
          <w:tcPr/>
          <w:p>
            <w:pPr>
              <w:pStyle w:val="Compact"/>
              <w:jc w:val="left"/>
            </w:pPr>
            <w:r>
              <w:t xml:space="preserve">user_attrs_acc1_pred-run2</w:t>
            </w:r>
          </w:p>
        </w:tc>
        <w:tc>
          <w:tcPr/>
          <w:p>
            <w:pPr>
              <w:pStyle w:val="Compact"/>
              <w:jc w:val="left"/>
            </w:pPr>
            <w:r>
              <w:t xml:space="preserve">user_attrs_acc1_pred-run3</w:t>
            </w:r>
          </w:p>
        </w:tc>
        <w:tc>
          <w:tcPr/>
          <w:p>
            <w:pPr>
              <w:pStyle w:val="Compact"/>
              <w:jc w:val="left"/>
            </w:pPr>
            <w:r>
              <w:t xml:space="preserve">user_attrs_acc1_pred-run4</w:t>
            </w:r>
          </w:p>
        </w:tc>
      </w:tr>
      <w:tr>
        <w:trPr>
          <w:tblHeader w:val="on"/>
        </w:trPr>
        <w:tc>
          <w:tcPr/>
          <w:p>
            <w:pPr>
              <w:pStyle w:val="Compact"/>
              <w:jc w:val="left"/>
            </w:pPr>
            <w:r>
              <w:t xml:space="preserve">params_kernel</w:t>
            </w:r>
          </w:p>
        </w:tc>
        <w:tc>
          <w:tcPr/>
          <w:p>
            <w:pPr>
              <w:pStyle w:val="Compact"/>
            </w:pPr>
          </w:p>
        </w:tc>
        <w:tc>
          <w:tcPr/>
          <w:p>
            <w:pPr>
              <w:pStyle w:val="Compact"/>
            </w:pPr>
          </w:p>
        </w:tc>
        <w:tc>
          <w:tcPr/>
          <w:p>
            <w:pPr>
              <w:pStyle w:val="Compact"/>
            </w:pPr>
          </w:p>
        </w:tc>
        <w:tc>
          <w:tcPr/>
          <w:p>
            <w:pPr>
              <w:pStyle w:val="Compact"/>
            </w:pPr>
          </w:p>
        </w:tc>
        <w:tc>
          <w:tcPr/>
          <w:p>
            <w:pPr>
              <w:pStyle w:val="Compact"/>
            </w:pPr>
          </w:p>
        </w:tc>
      </w:tr>
      <w:tr>
        <w:tc>
          <w:tcPr/>
          <w:p>
            <w:pPr>
              <w:pStyle w:val="Compact"/>
              <w:jc w:val="left"/>
            </w:pPr>
            <w:r>
              <w:t xml:space="preserve">linear</w:t>
            </w:r>
          </w:p>
        </w:tc>
        <w:tc>
          <w:tcPr/>
          <w:p>
            <w:pPr>
              <w:pStyle w:val="Compact"/>
              <w:jc w:val="left"/>
            </w:pPr>
            <w:r>
              <w:t xml:space="preserve">0.986111</w:t>
            </w:r>
          </w:p>
        </w:tc>
        <w:tc>
          <w:tcPr/>
          <w:p>
            <w:pPr>
              <w:pStyle w:val="Compact"/>
              <w:jc w:val="left"/>
            </w:pPr>
            <w:r>
              <w:t xml:space="preserve">0.989583</w:t>
            </w:r>
          </w:p>
        </w:tc>
        <w:tc>
          <w:tcPr/>
          <w:p>
            <w:pPr>
              <w:pStyle w:val="Compact"/>
              <w:jc w:val="left"/>
            </w:pPr>
            <w:r>
              <w:t xml:space="preserve">0.986063</w:t>
            </w:r>
          </w:p>
        </w:tc>
        <w:tc>
          <w:tcPr/>
          <w:p>
            <w:pPr>
              <w:pStyle w:val="Compact"/>
              <w:jc w:val="left"/>
            </w:pPr>
            <w:r>
              <w:t xml:space="preserve">0.975610</w:t>
            </w:r>
          </w:p>
        </w:tc>
        <w:tc>
          <w:tcPr/>
          <w:p>
            <w:pPr>
              <w:pStyle w:val="Compact"/>
              <w:jc w:val="left"/>
            </w:pPr>
            <w:r>
              <w:t xml:space="preserve">0.989547</w:t>
            </w:r>
          </w:p>
        </w:tc>
      </w:tr>
      <w:tr>
        <w:tc>
          <w:tcPr/>
          <w:p>
            <w:pPr>
              <w:pStyle w:val="Compact"/>
              <w:jc w:val="left"/>
            </w:pPr>
            <w:r>
              <w:t xml:space="preserve">poly</w:t>
            </w:r>
          </w:p>
        </w:tc>
        <w:tc>
          <w:tcPr/>
          <w:p>
            <w:pPr>
              <w:pStyle w:val="Compact"/>
              <w:jc w:val="left"/>
            </w:pPr>
            <w:r>
              <w:t xml:space="preserve">0.993056</w:t>
            </w:r>
          </w:p>
        </w:tc>
        <w:tc>
          <w:tcPr/>
          <w:p>
            <w:pPr>
              <w:pStyle w:val="Compact"/>
              <w:jc w:val="left"/>
            </w:pPr>
            <w:r>
              <w:t xml:space="preserve">0.986111</w:t>
            </w:r>
          </w:p>
        </w:tc>
        <w:tc>
          <w:tcPr/>
          <w:p>
            <w:pPr>
              <w:pStyle w:val="Compact"/>
              <w:jc w:val="left"/>
            </w:pPr>
            <w:r>
              <w:t xml:space="preserve">0.989547</w:t>
            </w:r>
          </w:p>
        </w:tc>
        <w:tc>
          <w:tcPr/>
          <w:p>
            <w:pPr>
              <w:pStyle w:val="Compact"/>
              <w:jc w:val="left"/>
            </w:pPr>
            <w:r>
              <w:t xml:space="preserve">0.982578</w:t>
            </w:r>
          </w:p>
        </w:tc>
        <w:tc>
          <w:tcPr/>
          <w:p>
            <w:pPr>
              <w:pStyle w:val="Compact"/>
              <w:jc w:val="left"/>
            </w:pPr>
            <w:r>
              <w:t xml:space="preserve">1.000000</w:t>
            </w:r>
          </w:p>
        </w:tc>
      </w:tr>
      <w:tr>
        <w:tc>
          <w:tcPr/>
          <w:p>
            <w:pPr>
              <w:pStyle w:val="Compact"/>
              <w:jc w:val="left"/>
            </w:pPr>
            <w:r>
              <w:t xml:space="preserve">rbf</w:t>
            </w:r>
          </w:p>
        </w:tc>
        <w:tc>
          <w:tcPr/>
          <w:p>
            <w:pPr>
              <w:pStyle w:val="Compact"/>
              <w:jc w:val="left"/>
            </w:pPr>
            <w:r>
              <w:t xml:space="preserve">0.975694</w:t>
            </w:r>
          </w:p>
        </w:tc>
        <w:tc>
          <w:tcPr/>
          <w:p>
            <w:pPr>
              <w:pStyle w:val="Compact"/>
              <w:jc w:val="left"/>
            </w:pPr>
            <w:r>
              <w:t xml:space="preserve">0.982639</w:t>
            </w:r>
          </w:p>
        </w:tc>
        <w:tc>
          <w:tcPr/>
          <w:p>
            <w:pPr>
              <w:pStyle w:val="Compact"/>
              <w:jc w:val="left"/>
            </w:pPr>
            <w:r>
              <w:t xml:space="preserve">0.986063</w:t>
            </w:r>
          </w:p>
        </w:tc>
        <w:tc>
          <w:tcPr/>
          <w:p>
            <w:pPr>
              <w:pStyle w:val="Compact"/>
              <w:jc w:val="left"/>
            </w:pPr>
            <w:r>
              <w:t xml:space="preserve">0.972125</w:t>
            </w:r>
          </w:p>
        </w:tc>
        <w:tc>
          <w:tcPr/>
          <w:p>
            <w:pPr>
              <w:pStyle w:val="Compact"/>
              <w:jc w:val="left"/>
            </w:pPr>
            <w:r>
              <w:t xml:space="preserve">0.982578</w:t>
            </w:r>
          </w:p>
        </w:tc>
      </w:tr>
      <w:tr>
        <w:tc>
          <w:tcPr/>
          <w:p>
            <w:pPr>
              <w:pStyle w:val="Compact"/>
              <w:jc w:val="left"/>
            </w:pPr>
            <w:r>
              <w:t xml:space="preserve">sigmoid</w:t>
            </w:r>
          </w:p>
        </w:tc>
        <w:tc>
          <w:tcPr/>
          <w:p>
            <w:pPr>
              <w:pStyle w:val="Compact"/>
              <w:jc w:val="left"/>
            </w:pPr>
            <w:r>
              <w:t xml:space="preserve">0.940972</w:t>
            </w:r>
          </w:p>
        </w:tc>
        <w:tc>
          <w:tcPr/>
          <w:p>
            <w:pPr>
              <w:pStyle w:val="Compact"/>
              <w:jc w:val="left"/>
            </w:pPr>
            <w:r>
              <w:t xml:space="preserve">0.934028</w:t>
            </w:r>
          </w:p>
        </w:tc>
        <w:tc>
          <w:tcPr/>
          <w:p>
            <w:pPr>
              <w:pStyle w:val="Compact"/>
              <w:jc w:val="left"/>
            </w:pPr>
            <w:r>
              <w:t xml:space="preserve">0.940767</w:t>
            </w:r>
          </w:p>
        </w:tc>
        <w:tc>
          <w:tcPr/>
          <w:p>
            <w:pPr>
              <w:pStyle w:val="Compact"/>
              <w:jc w:val="left"/>
            </w:pPr>
            <w:r>
              <w:t xml:space="preserve">0.937282</w:t>
            </w:r>
          </w:p>
        </w:tc>
        <w:tc>
          <w:tcPr/>
          <w:p>
            <w:pPr>
              <w:pStyle w:val="Compact"/>
              <w:jc w:val="left"/>
            </w:pPr>
            <w:r>
              <w:t xml:space="preserve">0.933798</w:t>
            </w:r>
          </w:p>
        </w:tc>
      </w:tr>
    </w:tbl>
    <w:p>
      <w:pPr>
        <w:pStyle w:val="BodyText"/>
      </w:pPr>
      <w:r>
        <w:t xml:space="preserve"> </w:t>
      </w:r>
    </w:p>
    <w:p>
      <w:pPr>
        <w:pStyle w:val="SourceCode"/>
      </w:pPr>
      <w:r>
        <w:rPr>
          <w:rStyle w:val="NormalTok"/>
        </w:rPr>
        <w:t xml:space="preserve">analysis_df </w:t>
      </w:r>
      <w:r>
        <w:rPr>
          <w:rStyle w:val="OperatorTok"/>
        </w:rPr>
        <w:t xml:space="preserve">=</w:t>
      </w:r>
      <w:r>
        <w:rPr>
          <w:rStyle w:val="NormalTok"/>
        </w:rPr>
        <w:t xml:space="preserve"> intereting_df.transpose()</w:t>
      </w:r>
      <w:r>
        <w:br/>
      </w:r>
      <w:r>
        <w:rPr>
          <w:rStyle w:val="NormalTok"/>
        </w:rPr>
        <w:t xml:space="preserve">analysis_df </w:t>
      </w:r>
      <w:r>
        <w:rPr>
          <w:rStyle w:val="OperatorTok"/>
        </w:rPr>
        <w:t xml:space="preserve">=</w:t>
      </w:r>
      <w:r>
        <w:rPr>
          <w:rStyle w:val="NormalTok"/>
        </w:rPr>
        <w:t xml:space="preserve"> analysis_df.reset_index(drop</w:t>
      </w:r>
      <w:r>
        <w:rPr>
          <w:rStyle w:val="OperatorTok"/>
        </w:rPr>
        <w:t xml:space="preserve">=</w:t>
      </w:r>
      <w:r>
        <w:rPr>
          <w:rStyle w:val="VariableTok"/>
        </w:rPr>
        <w:t xml:space="preserve">False</w:t>
      </w:r>
      <w:r>
        <w:rPr>
          <w:rStyle w:val="NormalTok"/>
        </w:rPr>
        <w:t xml:space="preserve">)</w:t>
      </w:r>
      <w:r>
        <w:br/>
      </w:r>
      <w:r>
        <w:rPr>
          <w:rStyle w:val="NormalTok"/>
        </w:rPr>
        <w:t xml:space="preserve">analysis_df </w:t>
      </w:r>
      <w:r>
        <w:rPr>
          <w:rStyle w:val="OperatorTok"/>
        </w:rPr>
        <w:t xml:space="preserve">=</w:t>
      </w:r>
      <w:r>
        <w:rPr>
          <w:rStyle w:val="NormalTok"/>
        </w:rPr>
        <w:t xml:space="preserve"> analysis_df.rename(columns</w:t>
      </w:r>
      <w:r>
        <w:rPr>
          <w:rStyle w:val="OperatorTok"/>
        </w:rPr>
        <w:t xml:space="preserve">=</w:t>
      </w:r>
      <w:r>
        <w:rPr>
          <w:rStyle w:val="NormalTok"/>
        </w:rPr>
        <w:t xml:space="preserve">{analysis_df.columns[</w:t>
      </w:r>
      <w:r>
        <w:rPr>
          <w:rStyle w:val="DecValTok"/>
        </w:rPr>
        <w:t xml:space="preserve">0</w:t>
      </w:r>
      <w:r>
        <w:rPr>
          <w:rStyle w:val="NormalTok"/>
        </w:rPr>
        <w:t xml:space="preserve">]: </w:t>
      </w:r>
      <w:r>
        <w:rPr>
          <w:rStyle w:val="StringTok"/>
        </w:rPr>
        <w:t xml:space="preserve">'runs'</w:t>
      </w:r>
      <w:r>
        <w:rPr>
          <w:rStyle w:val="NormalTok"/>
        </w:rPr>
        <w:t xml:space="preserve">})</w:t>
      </w:r>
      <w:r>
        <w:br/>
      </w:r>
      <w:r>
        <w:rPr>
          <w:rStyle w:val="NormalTok"/>
        </w:rPr>
        <w:t xml:space="preserve">analysis_df </w:t>
      </w:r>
      <w:r>
        <w:rPr>
          <w:rStyle w:val="OperatorTok"/>
        </w:rPr>
        <w:t xml:space="preserve">=</w:t>
      </w:r>
      <w:r>
        <w:rPr>
          <w:rStyle w:val="NormalTok"/>
        </w:rPr>
        <w:t xml:space="preserve"> analysis_df.rename_axis(</w:t>
      </w:r>
      <w:r>
        <w:rPr>
          <w:rStyle w:val="StringTok"/>
        </w:rPr>
        <w:t xml:space="preserve">'index'</w:t>
      </w:r>
      <w:r>
        <w:rPr>
          <w:rStyle w:val="NormalTok"/>
        </w:rPr>
        <w:t xml:space="preserve">)</w:t>
      </w:r>
      <w:r>
        <w:br/>
      </w:r>
      <w:r>
        <w:rPr>
          <w:rStyle w:val="NormalTok"/>
        </w:rPr>
        <w:t xml:space="preserve">analysis_df</w:t>
      </w:r>
    </w:p>
    <w:p>
      <w:pPr>
        <w:pStyle w:val="SourceCode"/>
      </w:pP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pPr>
            <w:r>
              <w:t xml:space="preserve">params_kernel</w:t>
            </w:r>
          </w:p>
        </w:tc>
        <w:tc>
          <w:tcPr/>
          <w:p>
            <w:pPr>
              <w:pStyle w:val="Compact"/>
              <w:jc w:val="left"/>
            </w:pPr>
            <w:r>
              <w:t xml:space="preserve">runs</w:t>
            </w:r>
          </w:p>
        </w:tc>
        <w:tc>
          <w:tcPr/>
          <w:p>
            <w:pPr>
              <w:pStyle w:val="Compact"/>
              <w:jc w:val="left"/>
            </w:pPr>
            <w:r>
              <w:t xml:space="preserve">linear</w:t>
            </w:r>
          </w:p>
        </w:tc>
        <w:tc>
          <w:tcPr/>
          <w:p>
            <w:pPr>
              <w:pStyle w:val="Compact"/>
              <w:jc w:val="left"/>
            </w:pPr>
            <w:r>
              <w:t xml:space="preserve">poly</w:t>
            </w:r>
          </w:p>
        </w:tc>
        <w:tc>
          <w:tcPr/>
          <w:p>
            <w:pPr>
              <w:pStyle w:val="Compact"/>
              <w:jc w:val="left"/>
            </w:pPr>
            <w:r>
              <w:t xml:space="preserve">rbf</w:t>
            </w:r>
          </w:p>
        </w:tc>
        <w:tc>
          <w:tcPr/>
          <w:p>
            <w:pPr>
              <w:pStyle w:val="Compact"/>
              <w:jc w:val="left"/>
            </w:pPr>
            <w:r>
              <w:t xml:space="preserve">sigmoid</w:t>
            </w:r>
          </w:p>
        </w:tc>
      </w:tr>
      <w:tr>
        <w:trPr>
          <w:tblHeader w:val="on"/>
        </w:trPr>
        <w:tc>
          <w:tcPr/>
          <w:p>
            <w:pPr>
              <w:pStyle w:val="Compact"/>
              <w:jc w:val="left"/>
            </w:pPr>
            <w:r>
              <w:t xml:space="preserve">index</w:t>
            </w:r>
          </w:p>
        </w:tc>
        <w:tc>
          <w:tcPr/>
          <w:p>
            <w:pPr>
              <w:pStyle w:val="Compact"/>
            </w:pPr>
          </w:p>
        </w:tc>
        <w:tc>
          <w:tcPr/>
          <w:p>
            <w:pPr>
              <w:pStyle w:val="Compact"/>
            </w:pPr>
          </w:p>
        </w:tc>
        <w:tc>
          <w:tcPr/>
          <w:p>
            <w:pPr>
              <w:pStyle w:val="Compact"/>
            </w:pPr>
          </w:p>
        </w:tc>
        <w:tc>
          <w:tcPr/>
          <w:p>
            <w:pPr>
              <w:pStyle w:val="Compact"/>
            </w:pPr>
          </w:p>
        </w:tc>
        <w:tc>
          <w:tcPr/>
          <w:p>
            <w:pPr>
              <w:pStyle w:val="Compact"/>
            </w:pPr>
          </w:p>
        </w:tc>
      </w:tr>
      <w:tr>
        <w:tc>
          <w:tcPr/>
          <w:p>
            <w:pPr>
              <w:pStyle w:val="Compact"/>
              <w:jc w:val="left"/>
            </w:pPr>
            <w:r>
              <w:t xml:space="preserve">0</w:t>
            </w:r>
          </w:p>
        </w:tc>
        <w:tc>
          <w:tcPr/>
          <w:p>
            <w:pPr>
              <w:pStyle w:val="Compact"/>
              <w:jc w:val="left"/>
            </w:pPr>
            <w:r>
              <w:t xml:space="preserve">user_attrs_acc1_pred-run0</w:t>
            </w:r>
          </w:p>
        </w:tc>
        <w:tc>
          <w:tcPr/>
          <w:p>
            <w:pPr>
              <w:pStyle w:val="Compact"/>
              <w:jc w:val="left"/>
            </w:pPr>
            <w:r>
              <w:t xml:space="preserve">0.986111</w:t>
            </w:r>
          </w:p>
        </w:tc>
        <w:tc>
          <w:tcPr/>
          <w:p>
            <w:pPr>
              <w:pStyle w:val="Compact"/>
              <w:jc w:val="left"/>
            </w:pPr>
            <w:r>
              <w:t xml:space="preserve">0.993056</w:t>
            </w:r>
          </w:p>
        </w:tc>
        <w:tc>
          <w:tcPr/>
          <w:p>
            <w:pPr>
              <w:pStyle w:val="Compact"/>
              <w:jc w:val="left"/>
            </w:pPr>
            <w:r>
              <w:t xml:space="preserve">0.975694</w:t>
            </w:r>
          </w:p>
        </w:tc>
        <w:tc>
          <w:tcPr/>
          <w:p>
            <w:pPr>
              <w:pStyle w:val="Compact"/>
              <w:jc w:val="left"/>
            </w:pPr>
            <w:r>
              <w:t xml:space="preserve">0.940972</w:t>
            </w:r>
          </w:p>
        </w:tc>
      </w:tr>
      <w:tr>
        <w:tc>
          <w:tcPr/>
          <w:p>
            <w:pPr>
              <w:pStyle w:val="Compact"/>
              <w:jc w:val="left"/>
            </w:pPr>
            <w:r>
              <w:t xml:space="preserve">1</w:t>
            </w:r>
          </w:p>
        </w:tc>
        <w:tc>
          <w:tcPr/>
          <w:p>
            <w:pPr>
              <w:pStyle w:val="Compact"/>
              <w:jc w:val="left"/>
            </w:pPr>
            <w:r>
              <w:t xml:space="preserve">user_attrs_acc1_pred-run1</w:t>
            </w:r>
          </w:p>
        </w:tc>
        <w:tc>
          <w:tcPr/>
          <w:p>
            <w:pPr>
              <w:pStyle w:val="Compact"/>
              <w:jc w:val="left"/>
            </w:pPr>
            <w:r>
              <w:t xml:space="preserve">0.989583</w:t>
            </w:r>
          </w:p>
        </w:tc>
        <w:tc>
          <w:tcPr/>
          <w:p>
            <w:pPr>
              <w:pStyle w:val="Compact"/>
              <w:jc w:val="left"/>
            </w:pPr>
            <w:r>
              <w:t xml:space="preserve">0.986111</w:t>
            </w:r>
          </w:p>
        </w:tc>
        <w:tc>
          <w:tcPr/>
          <w:p>
            <w:pPr>
              <w:pStyle w:val="Compact"/>
              <w:jc w:val="left"/>
            </w:pPr>
            <w:r>
              <w:t xml:space="preserve">0.982639</w:t>
            </w:r>
          </w:p>
        </w:tc>
        <w:tc>
          <w:tcPr/>
          <w:p>
            <w:pPr>
              <w:pStyle w:val="Compact"/>
              <w:jc w:val="left"/>
            </w:pPr>
            <w:r>
              <w:t xml:space="preserve">0.934028</w:t>
            </w:r>
          </w:p>
        </w:tc>
      </w:tr>
      <w:tr>
        <w:tc>
          <w:tcPr/>
          <w:p>
            <w:pPr>
              <w:pStyle w:val="Compact"/>
              <w:jc w:val="left"/>
            </w:pPr>
            <w:r>
              <w:t xml:space="preserve">2</w:t>
            </w:r>
          </w:p>
        </w:tc>
        <w:tc>
          <w:tcPr/>
          <w:p>
            <w:pPr>
              <w:pStyle w:val="Compact"/>
              <w:jc w:val="left"/>
            </w:pPr>
            <w:r>
              <w:t xml:space="preserve">user_attrs_acc1_pred-run2</w:t>
            </w:r>
          </w:p>
        </w:tc>
        <w:tc>
          <w:tcPr/>
          <w:p>
            <w:pPr>
              <w:pStyle w:val="Compact"/>
              <w:jc w:val="left"/>
            </w:pPr>
            <w:r>
              <w:t xml:space="preserve">0.986063</w:t>
            </w:r>
          </w:p>
        </w:tc>
        <w:tc>
          <w:tcPr/>
          <w:p>
            <w:pPr>
              <w:pStyle w:val="Compact"/>
              <w:jc w:val="left"/>
            </w:pPr>
            <w:r>
              <w:t xml:space="preserve">0.989547</w:t>
            </w:r>
          </w:p>
        </w:tc>
        <w:tc>
          <w:tcPr/>
          <w:p>
            <w:pPr>
              <w:pStyle w:val="Compact"/>
              <w:jc w:val="left"/>
            </w:pPr>
            <w:r>
              <w:t xml:space="preserve">0.986063</w:t>
            </w:r>
          </w:p>
        </w:tc>
        <w:tc>
          <w:tcPr/>
          <w:p>
            <w:pPr>
              <w:pStyle w:val="Compact"/>
              <w:jc w:val="left"/>
            </w:pPr>
            <w:r>
              <w:t xml:space="preserve">0.940767</w:t>
            </w:r>
          </w:p>
        </w:tc>
      </w:tr>
      <w:tr>
        <w:tc>
          <w:tcPr/>
          <w:p>
            <w:pPr>
              <w:pStyle w:val="Compact"/>
              <w:jc w:val="left"/>
            </w:pPr>
            <w:r>
              <w:t xml:space="preserve">3</w:t>
            </w:r>
          </w:p>
        </w:tc>
        <w:tc>
          <w:tcPr/>
          <w:p>
            <w:pPr>
              <w:pStyle w:val="Compact"/>
              <w:jc w:val="left"/>
            </w:pPr>
            <w:r>
              <w:t xml:space="preserve">user_attrs_acc1_pred-run3</w:t>
            </w:r>
          </w:p>
        </w:tc>
        <w:tc>
          <w:tcPr/>
          <w:p>
            <w:pPr>
              <w:pStyle w:val="Compact"/>
              <w:jc w:val="left"/>
            </w:pPr>
            <w:r>
              <w:t xml:space="preserve">0.975610</w:t>
            </w:r>
          </w:p>
        </w:tc>
        <w:tc>
          <w:tcPr/>
          <w:p>
            <w:pPr>
              <w:pStyle w:val="Compact"/>
              <w:jc w:val="left"/>
            </w:pPr>
            <w:r>
              <w:t xml:space="preserve">0.982578</w:t>
            </w:r>
          </w:p>
        </w:tc>
        <w:tc>
          <w:tcPr/>
          <w:p>
            <w:pPr>
              <w:pStyle w:val="Compact"/>
              <w:jc w:val="left"/>
            </w:pPr>
            <w:r>
              <w:t xml:space="preserve">0.972125</w:t>
            </w:r>
          </w:p>
        </w:tc>
        <w:tc>
          <w:tcPr/>
          <w:p>
            <w:pPr>
              <w:pStyle w:val="Compact"/>
              <w:jc w:val="left"/>
            </w:pPr>
            <w:r>
              <w:t xml:space="preserve">0.937282</w:t>
            </w:r>
          </w:p>
        </w:tc>
      </w:tr>
      <w:tr>
        <w:tc>
          <w:tcPr/>
          <w:p>
            <w:pPr>
              <w:pStyle w:val="Compact"/>
              <w:jc w:val="left"/>
            </w:pPr>
            <w:r>
              <w:t xml:space="preserve">4</w:t>
            </w:r>
          </w:p>
        </w:tc>
        <w:tc>
          <w:tcPr/>
          <w:p>
            <w:pPr>
              <w:pStyle w:val="Compact"/>
              <w:jc w:val="left"/>
            </w:pPr>
            <w:r>
              <w:t xml:space="preserve">user_attrs_acc1_pred-run4</w:t>
            </w:r>
          </w:p>
        </w:tc>
        <w:tc>
          <w:tcPr/>
          <w:p>
            <w:pPr>
              <w:pStyle w:val="Compact"/>
              <w:jc w:val="left"/>
            </w:pPr>
            <w:r>
              <w:t xml:space="preserve">0.989547</w:t>
            </w:r>
          </w:p>
        </w:tc>
        <w:tc>
          <w:tcPr/>
          <w:p>
            <w:pPr>
              <w:pStyle w:val="Compact"/>
              <w:jc w:val="left"/>
            </w:pPr>
            <w:r>
              <w:t xml:space="preserve">1.000000</w:t>
            </w:r>
          </w:p>
        </w:tc>
        <w:tc>
          <w:tcPr/>
          <w:p>
            <w:pPr>
              <w:pStyle w:val="Compact"/>
              <w:jc w:val="left"/>
            </w:pPr>
            <w:r>
              <w:t xml:space="preserve">0.982578</w:t>
            </w:r>
          </w:p>
        </w:tc>
        <w:tc>
          <w:tcPr/>
          <w:p>
            <w:pPr>
              <w:pStyle w:val="Compact"/>
              <w:jc w:val="left"/>
            </w:pPr>
            <w:r>
              <w:t xml:space="preserve">0.933798</w:t>
            </w:r>
          </w:p>
        </w:tc>
      </w:tr>
    </w:tbl>
    <w:p>
      <w:pPr>
        <w:pStyle w:val="SourceCode"/>
      </w:pPr>
      <w:r>
        <w:rPr>
          <w:rStyle w:val="NormalTok"/>
        </w:rPr>
        <w:t xml:space="preserve">array_data </w:t>
      </w:r>
      <w:r>
        <w:rPr>
          <w:rStyle w:val="OperatorTok"/>
        </w:rPr>
        <w:t xml:space="preserve">=</w:t>
      </w:r>
      <w:r>
        <w:rPr>
          <w:rStyle w:val="NormalTok"/>
        </w:rPr>
        <w:t xml:space="preserve"> analysis_df.drop(analysis_df.columns[</w:t>
      </w:r>
      <w:r>
        <w:rPr>
          <w:rStyle w:val="DecValTok"/>
        </w:rPr>
        <w:t xml:space="preserve">0</w:t>
      </w:r>
      <w:r>
        <w:rPr>
          <w:rStyle w:val="NormalTok"/>
        </w:rPr>
        <w:t xml:space="preserve">], axis</w:t>
      </w:r>
      <w:r>
        <w:rPr>
          <w:rStyle w:val="OperatorTok"/>
        </w:rPr>
        <w:t xml:space="preserve">=</w:t>
      </w:r>
      <w:r>
        <w:rPr>
          <w:rStyle w:val="DecValTok"/>
        </w:rPr>
        <w:t xml:space="preserve">1</w:t>
      </w:r>
      <w:r>
        <w:rPr>
          <w:rStyle w:val="NormalTok"/>
        </w:rPr>
        <w:t xml:space="preserve">).values</w:t>
      </w:r>
      <w:r>
        <w:br/>
      </w:r>
      <w:r>
        <w:rPr>
          <w:rStyle w:val="NormalTok"/>
        </w:rPr>
        <w:t xml:space="preserve">array_data</w:t>
      </w:r>
    </w:p>
    <w:p>
      <w:pPr>
        <w:pStyle w:val="SourceCode"/>
      </w:pPr>
    </w:p>
    <w:p>
      <w:pPr>
        <w:pStyle w:val="SourceCode"/>
      </w:pPr>
      <w:r>
        <w:br/>
      </w:r>
      <w:r>
        <w:rPr>
          <w:rStyle w:val="VerbatimChar"/>
        </w:rPr>
        <w:t xml:space="preserve">array([[0.98611111, 0.99305556, 0.97569444, 0.94097222],</w:t>
      </w:r>
      <w:r>
        <w:br/>
      </w:r>
      <w:r>
        <w:rPr>
          <w:rStyle w:val="VerbatimChar"/>
        </w:rPr>
        <w:t xml:space="preserve">       [0.98958333, 0.98611111, 0.98263889, 0.93402778],</w:t>
      </w:r>
      <w:r>
        <w:br/>
      </w:r>
      <w:r>
        <w:rPr>
          <w:rStyle w:val="VerbatimChar"/>
        </w:rPr>
        <w:t xml:space="preserve">       [0.98606272, 0.98954704, 0.98606272, 0.94076655],</w:t>
      </w:r>
      <w:r>
        <w:br/>
      </w:r>
      <w:r>
        <w:rPr>
          <w:rStyle w:val="VerbatimChar"/>
        </w:rPr>
        <w:t xml:space="preserve">       [0.97560976, 0.9825784 , 0.97212544, 0.93728223],</w:t>
      </w:r>
      <w:r>
        <w:br/>
      </w:r>
      <w:r>
        <w:rPr>
          <w:rStyle w:val="VerbatimChar"/>
        </w:rPr>
        <w:t xml:space="preserve">       [0.98954704, 1.        , 0.9825784 , 0.93379791]])</w:t>
      </w:r>
    </w:p>
    <w:p>
      <w:pPr>
        <w:pStyle w:val="SourceCode"/>
      </w:pPr>
      <w:r>
        <w:rPr>
          <w:rStyle w:val="NormalTok"/>
        </w:rPr>
        <w:t xml:space="preserve">analysis_df.columns[</w:t>
      </w:r>
      <w:r>
        <w:rPr>
          <w:rStyle w:val="DecValTok"/>
        </w:rPr>
        <w:t xml:space="preserve">1</w:t>
      </w:r>
      <w:r>
        <w:rPr>
          <w:rStyle w:val="NormalTok"/>
        </w:rPr>
        <w:t xml:space="preserve">]</w:t>
      </w:r>
    </w:p>
    <w:p>
      <w:pPr>
        <w:pStyle w:val="SourceCode"/>
      </w:pPr>
    </w:p>
    <w:p>
      <w:pPr>
        <w:pStyle w:val="SourceCode"/>
      </w:pPr>
      <w:r>
        <w:rPr>
          <w:rStyle w:val="VerbatimChar"/>
        </w:rPr>
        <w:t xml:space="preserve">'linear'</w:t>
      </w:r>
    </w:p>
    <w:p>
      <w:pPr>
        <w:pStyle w:val="SourceCode"/>
      </w:pPr>
      <w:r>
        <w:rPr>
          <w:rStyle w:val="ImportTok"/>
        </w:rPr>
        <w:t xml:space="preserve">from</w:t>
      </w:r>
      <w:r>
        <w:rPr>
          <w:rStyle w:val="NormalTok"/>
        </w:rPr>
        <w:t xml:space="preserve"> scikit_posthocs </w:t>
      </w:r>
      <w:r>
        <w:rPr>
          <w:rStyle w:val="ImportTok"/>
        </w:rPr>
        <w:t xml:space="preserve">import</w:t>
      </w:r>
      <w:r>
        <w:rPr>
          <w:rStyle w:val="NormalTok"/>
        </w:rPr>
        <w:t xml:space="preserve"> __convert_to_block_df</w:t>
      </w:r>
    </w:p>
    <w:p>
      <w:pPr>
        <w:pStyle w:val="SourceCode"/>
      </w:pPr>
      <w:r>
        <w:rPr>
          <w:rStyle w:val="NormalTok"/>
        </w:rPr>
        <w:t xml:space="preserve">analysis_df_regular, _, _, _ </w:t>
      </w:r>
      <w:r>
        <w:rPr>
          <w:rStyle w:val="OperatorTok"/>
        </w:rPr>
        <w:t xml:space="preserve">=</w:t>
      </w:r>
      <w:r>
        <w:rPr>
          <w:rStyle w:val="NormalTok"/>
        </w:rPr>
        <w:t xml:space="preserve"> __convert_to_block_df(array_data)</w:t>
      </w:r>
      <w:r>
        <w:br/>
      </w:r>
      <w:r>
        <w:rPr>
          <w:rStyle w:val="NormalTok"/>
        </w:rPr>
        <w:t xml:space="preserve">analysis_df_regular </w:t>
      </w:r>
      <w:r>
        <w:rPr>
          <w:rStyle w:val="OperatorTok"/>
        </w:rPr>
        <w:t xml:space="preserve">=</w:t>
      </w:r>
      <w:r>
        <w:rPr>
          <w:rStyle w:val="NormalTok"/>
        </w:rPr>
        <w:t xml:space="preserve"> analysis_df_regular.rename(columns</w:t>
      </w:r>
      <w:r>
        <w:rPr>
          <w:rStyle w:val="OperatorTok"/>
        </w:rPr>
        <w:t xml:space="preserve">=</w:t>
      </w:r>
      <w:r>
        <w:rPr>
          <w:rStyle w:val="NormalTok"/>
        </w:rPr>
        <w:t xml:space="preserve">{</w:t>
      </w:r>
      <w:r>
        <w:rPr>
          <w:rStyle w:val="StringTok"/>
        </w:rPr>
        <w:t xml:space="preserve">'blocks'</w:t>
      </w:r>
      <w:r>
        <w:rPr>
          <w:rStyle w:val="NormalTok"/>
        </w:rPr>
        <w:t xml:space="preserve">: </w:t>
      </w:r>
      <w:r>
        <w:rPr>
          <w:rStyle w:val="StringTok"/>
        </w:rPr>
        <w:t xml:space="preserve">'runs'</w:t>
      </w:r>
      <w:r>
        <w:rPr>
          <w:rStyle w:val="NormalTok"/>
        </w:rPr>
        <w:t xml:space="preserve">, </w:t>
      </w:r>
      <w:r>
        <w:br/>
      </w:r>
      <w:r>
        <w:rPr>
          <w:rStyle w:val="NormalTok"/>
        </w:rPr>
        <w:t xml:space="preserve">                                                          </w:t>
      </w:r>
      <w:r>
        <w:rPr>
          <w:rStyle w:val="StringTok"/>
        </w:rPr>
        <w:t xml:space="preserve">'groups'</w:t>
      </w:r>
      <w:r>
        <w:rPr>
          <w:rStyle w:val="NormalTok"/>
        </w:rPr>
        <w:t xml:space="preserve">: treatment, </w:t>
      </w:r>
      <w:r>
        <w:rPr>
          <w:rStyle w:val="StringTok"/>
        </w:rPr>
        <w:t xml:space="preserve">'y'</w:t>
      </w:r>
      <w:r>
        <w:rPr>
          <w:rStyle w:val="NormalTok"/>
        </w:rPr>
        <w:t xml:space="preserve">:target})</w:t>
      </w:r>
      <w:r>
        <w:br/>
      </w:r>
      <w:r>
        <w:rPr>
          <w:rStyle w:val="NormalTok"/>
        </w:rPr>
        <w:t xml:space="preserve">analysis_df_regular[treatment] </w:t>
      </w:r>
      <w:r>
        <w:rPr>
          <w:rStyle w:val="OperatorTok"/>
        </w:rPr>
        <w:t xml:space="preserve">=</w:t>
      </w:r>
      <w:r>
        <w:rPr>
          <w:rStyle w:val="NormalTok"/>
        </w:rPr>
        <w:t xml:space="preserve"> analysis_df_regular[treatment].</w:t>
      </w:r>
      <w:r>
        <w:rPr>
          <w:rStyle w:val="BuiltInTok"/>
        </w:rPr>
        <w:t xml:space="preserve">apply</w:t>
      </w:r>
      <w:r>
        <w:rPr>
          <w:rStyle w:val="NormalTok"/>
        </w:rPr>
        <w:t xml:space="preserve">(</w:t>
      </w:r>
      <w:r>
        <w:rPr>
          <w:rStyle w:val="KeywordTok"/>
        </w:rPr>
        <w:t xml:space="preserve">lambda</w:t>
      </w:r>
      <w:r>
        <w:rPr>
          <w:rStyle w:val="NormalTok"/>
        </w:rPr>
        <w:t xml:space="preserve"> x: analysis_df.columns[</w:t>
      </w:r>
      <w:r>
        <w:rPr>
          <w:rStyle w:val="DecValTok"/>
        </w:rPr>
        <w:t xml:space="preserve">1</w:t>
      </w:r>
      <w:r>
        <w:rPr>
          <w:rStyle w:val="OperatorTok"/>
        </w:rPr>
        <w:t xml:space="preserve">+</w:t>
      </w:r>
      <w:r>
        <w:rPr>
          <w:rStyle w:val="NormalTok"/>
        </w:rPr>
        <w:t xml:space="preserve">x])</w:t>
      </w:r>
      <w:r>
        <w:br/>
      </w:r>
      <w:r>
        <w:rPr>
          <w:rStyle w:val="NormalTok"/>
        </w:rPr>
        <w:t xml:space="preserve">analysis_df_regular</w:t>
      </w:r>
    </w:p>
    <w:p>
      <w:pPr>
        <w:pStyle w:val="SourceCode"/>
      </w:pP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pPr>
          </w:p>
        </w:tc>
        <w:tc>
          <w:tcPr/>
          <w:p>
            <w:pPr>
              <w:pStyle w:val="Compact"/>
              <w:jc w:val="left"/>
            </w:pPr>
            <w:r>
              <w:t xml:space="preserve">runs</w:t>
            </w:r>
          </w:p>
        </w:tc>
        <w:tc>
          <w:tcPr/>
          <w:p>
            <w:pPr>
              <w:pStyle w:val="Compact"/>
              <w:jc w:val="left"/>
            </w:pPr>
            <w:r>
              <w:t xml:space="preserve">params_kernel</w:t>
            </w:r>
          </w:p>
        </w:tc>
        <w:tc>
          <w:tcPr/>
          <w:p>
            <w:pPr>
              <w:pStyle w:val="Compact"/>
              <w:jc w:val="left"/>
            </w:pPr>
            <w:r>
              <w:t xml:space="preserve">value</w:t>
            </w:r>
          </w:p>
        </w:tc>
      </w:tr>
      <w:tr>
        <w:tc>
          <w:tcPr/>
          <w:p>
            <w:pPr>
              <w:pStyle w:val="Compact"/>
              <w:jc w:val="left"/>
            </w:pPr>
            <w:r>
              <w:t xml:space="preserve">0</w:t>
            </w:r>
          </w:p>
        </w:tc>
        <w:tc>
          <w:tcPr/>
          <w:p>
            <w:pPr>
              <w:pStyle w:val="Compact"/>
              <w:jc w:val="left"/>
            </w:pPr>
            <w:r>
              <w:t xml:space="preserve">0</w:t>
            </w:r>
          </w:p>
        </w:tc>
        <w:tc>
          <w:tcPr/>
          <w:p>
            <w:pPr>
              <w:pStyle w:val="Compact"/>
              <w:jc w:val="left"/>
            </w:pPr>
            <w:r>
              <w:t xml:space="preserve">linear</w:t>
            </w:r>
          </w:p>
        </w:tc>
        <w:tc>
          <w:tcPr/>
          <w:p>
            <w:pPr>
              <w:pStyle w:val="Compact"/>
              <w:jc w:val="left"/>
            </w:pPr>
            <w:r>
              <w:t xml:space="preserve">0.986111</w:t>
            </w:r>
          </w:p>
        </w:tc>
      </w:tr>
      <w:tr>
        <w:tc>
          <w:tcPr/>
          <w:p>
            <w:pPr>
              <w:pStyle w:val="Compact"/>
              <w:jc w:val="left"/>
            </w:pPr>
            <w:r>
              <w:t xml:space="preserve">1</w:t>
            </w:r>
          </w:p>
        </w:tc>
        <w:tc>
          <w:tcPr/>
          <w:p>
            <w:pPr>
              <w:pStyle w:val="Compact"/>
              <w:jc w:val="left"/>
            </w:pPr>
            <w:r>
              <w:t xml:space="preserve">1</w:t>
            </w:r>
          </w:p>
        </w:tc>
        <w:tc>
          <w:tcPr/>
          <w:p>
            <w:pPr>
              <w:pStyle w:val="Compact"/>
              <w:jc w:val="left"/>
            </w:pPr>
            <w:r>
              <w:t xml:space="preserve">linear</w:t>
            </w:r>
          </w:p>
        </w:tc>
        <w:tc>
          <w:tcPr/>
          <w:p>
            <w:pPr>
              <w:pStyle w:val="Compact"/>
              <w:jc w:val="left"/>
            </w:pPr>
            <w:r>
              <w:t xml:space="preserve">0.989583</w:t>
            </w:r>
          </w:p>
        </w:tc>
      </w:tr>
      <w:tr>
        <w:tc>
          <w:tcPr/>
          <w:p>
            <w:pPr>
              <w:pStyle w:val="Compact"/>
              <w:jc w:val="left"/>
            </w:pPr>
            <w:r>
              <w:t xml:space="preserve">2</w:t>
            </w:r>
          </w:p>
        </w:tc>
        <w:tc>
          <w:tcPr/>
          <w:p>
            <w:pPr>
              <w:pStyle w:val="Compact"/>
              <w:jc w:val="left"/>
            </w:pPr>
            <w:r>
              <w:t xml:space="preserve">2</w:t>
            </w:r>
          </w:p>
        </w:tc>
        <w:tc>
          <w:tcPr/>
          <w:p>
            <w:pPr>
              <w:pStyle w:val="Compact"/>
              <w:jc w:val="left"/>
            </w:pPr>
            <w:r>
              <w:t xml:space="preserve">linear</w:t>
            </w:r>
          </w:p>
        </w:tc>
        <w:tc>
          <w:tcPr/>
          <w:p>
            <w:pPr>
              <w:pStyle w:val="Compact"/>
              <w:jc w:val="left"/>
            </w:pPr>
            <w:r>
              <w:t xml:space="preserve">0.986063</w:t>
            </w:r>
          </w:p>
        </w:tc>
      </w:tr>
      <w:tr>
        <w:tc>
          <w:tcPr/>
          <w:p>
            <w:pPr>
              <w:pStyle w:val="Compact"/>
              <w:jc w:val="left"/>
            </w:pPr>
            <w:r>
              <w:t xml:space="preserve">3</w:t>
            </w:r>
          </w:p>
        </w:tc>
        <w:tc>
          <w:tcPr/>
          <w:p>
            <w:pPr>
              <w:pStyle w:val="Compact"/>
              <w:jc w:val="left"/>
            </w:pPr>
            <w:r>
              <w:t xml:space="preserve">3</w:t>
            </w:r>
          </w:p>
        </w:tc>
        <w:tc>
          <w:tcPr/>
          <w:p>
            <w:pPr>
              <w:pStyle w:val="Compact"/>
              <w:jc w:val="left"/>
            </w:pPr>
            <w:r>
              <w:t xml:space="preserve">linear</w:t>
            </w:r>
          </w:p>
        </w:tc>
        <w:tc>
          <w:tcPr/>
          <w:p>
            <w:pPr>
              <w:pStyle w:val="Compact"/>
              <w:jc w:val="left"/>
            </w:pPr>
            <w:r>
              <w:t xml:space="preserve">0.975610</w:t>
            </w:r>
          </w:p>
        </w:tc>
      </w:tr>
      <w:tr>
        <w:tc>
          <w:tcPr/>
          <w:p>
            <w:pPr>
              <w:pStyle w:val="Compact"/>
              <w:jc w:val="left"/>
            </w:pPr>
            <w:r>
              <w:t xml:space="preserve">4</w:t>
            </w:r>
          </w:p>
        </w:tc>
        <w:tc>
          <w:tcPr/>
          <w:p>
            <w:pPr>
              <w:pStyle w:val="Compact"/>
              <w:jc w:val="left"/>
            </w:pPr>
            <w:r>
              <w:t xml:space="preserve">4</w:t>
            </w:r>
          </w:p>
        </w:tc>
        <w:tc>
          <w:tcPr/>
          <w:p>
            <w:pPr>
              <w:pStyle w:val="Compact"/>
              <w:jc w:val="left"/>
            </w:pPr>
            <w:r>
              <w:t xml:space="preserve">linear</w:t>
            </w:r>
          </w:p>
        </w:tc>
        <w:tc>
          <w:tcPr/>
          <w:p>
            <w:pPr>
              <w:pStyle w:val="Compact"/>
              <w:jc w:val="left"/>
            </w:pPr>
            <w:r>
              <w:t xml:space="preserve">0.989547</w:t>
            </w:r>
          </w:p>
        </w:tc>
      </w:tr>
      <w:tr>
        <w:tc>
          <w:tcPr/>
          <w:p>
            <w:pPr>
              <w:pStyle w:val="Compact"/>
              <w:jc w:val="left"/>
            </w:pPr>
            <w:r>
              <w:t xml:space="preserve">5</w:t>
            </w:r>
          </w:p>
        </w:tc>
        <w:tc>
          <w:tcPr/>
          <w:p>
            <w:pPr>
              <w:pStyle w:val="Compact"/>
              <w:jc w:val="left"/>
            </w:pPr>
            <w:r>
              <w:t xml:space="preserve">0</w:t>
            </w:r>
          </w:p>
        </w:tc>
        <w:tc>
          <w:tcPr/>
          <w:p>
            <w:pPr>
              <w:pStyle w:val="Compact"/>
              <w:jc w:val="left"/>
            </w:pPr>
            <w:r>
              <w:t xml:space="preserve">poly</w:t>
            </w:r>
          </w:p>
        </w:tc>
        <w:tc>
          <w:tcPr/>
          <w:p>
            <w:pPr>
              <w:pStyle w:val="Compact"/>
              <w:jc w:val="left"/>
            </w:pPr>
            <w:r>
              <w:t xml:space="preserve">0.993056</w:t>
            </w:r>
          </w:p>
        </w:tc>
      </w:tr>
      <w:tr>
        <w:tc>
          <w:tcPr/>
          <w:p>
            <w:pPr>
              <w:pStyle w:val="Compact"/>
              <w:jc w:val="left"/>
            </w:pPr>
            <w:r>
              <w:t xml:space="preserve">6</w:t>
            </w:r>
          </w:p>
        </w:tc>
        <w:tc>
          <w:tcPr/>
          <w:p>
            <w:pPr>
              <w:pStyle w:val="Compact"/>
              <w:jc w:val="left"/>
            </w:pPr>
            <w:r>
              <w:t xml:space="preserve">1</w:t>
            </w:r>
          </w:p>
        </w:tc>
        <w:tc>
          <w:tcPr/>
          <w:p>
            <w:pPr>
              <w:pStyle w:val="Compact"/>
              <w:jc w:val="left"/>
            </w:pPr>
            <w:r>
              <w:t xml:space="preserve">poly</w:t>
            </w:r>
          </w:p>
        </w:tc>
        <w:tc>
          <w:tcPr/>
          <w:p>
            <w:pPr>
              <w:pStyle w:val="Compact"/>
              <w:jc w:val="left"/>
            </w:pPr>
            <w:r>
              <w:t xml:space="preserve">0.986111</w:t>
            </w:r>
          </w:p>
        </w:tc>
      </w:tr>
      <w:tr>
        <w:tc>
          <w:tcPr/>
          <w:p>
            <w:pPr>
              <w:pStyle w:val="Compact"/>
              <w:jc w:val="left"/>
            </w:pPr>
            <w:r>
              <w:t xml:space="preserve">7</w:t>
            </w:r>
          </w:p>
        </w:tc>
        <w:tc>
          <w:tcPr/>
          <w:p>
            <w:pPr>
              <w:pStyle w:val="Compact"/>
              <w:jc w:val="left"/>
            </w:pPr>
            <w:r>
              <w:t xml:space="preserve">2</w:t>
            </w:r>
          </w:p>
        </w:tc>
        <w:tc>
          <w:tcPr/>
          <w:p>
            <w:pPr>
              <w:pStyle w:val="Compact"/>
              <w:jc w:val="left"/>
            </w:pPr>
            <w:r>
              <w:t xml:space="preserve">poly</w:t>
            </w:r>
          </w:p>
        </w:tc>
        <w:tc>
          <w:tcPr/>
          <w:p>
            <w:pPr>
              <w:pStyle w:val="Compact"/>
              <w:jc w:val="left"/>
            </w:pPr>
            <w:r>
              <w:t xml:space="preserve">0.989547</w:t>
            </w:r>
          </w:p>
        </w:tc>
      </w:tr>
      <w:tr>
        <w:tc>
          <w:tcPr/>
          <w:p>
            <w:pPr>
              <w:pStyle w:val="Compact"/>
              <w:jc w:val="left"/>
            </w:pPr>
            <w:r>
              <w:t xml:space="preserve">8</w:t>
            </w:r>
          </w:p>
        </w:tc>
        <w:tc>
          <w:tcPr/>
          <w:p>
            <w:pPr>
              <w:pStyle w:val="Compact"/>
              <w:jc w:val="left"/>
            </w:pPr>
            <w:r>
              <w:t xml:space="preserve">3</w:t>
            </w:r>
          </w:p>
        </w:tc>
        <w:tc>
          <w:tcPr/>
          <w:p>
            <w:pPr>
              <w:pStyle w:val="Compact"/>
              <w:jc w:val="left"/>
            </w:pPr>
            <w:r>
              <w:t xml:space="preserve">poly</w:t>
            </w:r>
          </w:p>
        </w:tc>
        <w:tc>
          <w:tcPr/>
          <w:p>
            <w:pPr>
              <w:pStyle w:val="Compact"/>
              <w:jc w:val="left"/>
            </w:pPr>
            <w:r>
              <w:t xml:space="preserve">0.982578</w:t>
            </w:r>
          </w:p>
        </w:tc>
      </w:tr>
      <w:tr>
        <w:tc>
          <w:tcPr/>
          <w:p>
            <w:pPr>
              <w:pStyle w:val="Compact"/>
              <w:jc w:val="left"/>
            </w:pPr>
            <w:r>
              <w:t xml:space="preserve">9</w:t>
            </w:r>
          </w:p>
        </w:tc>
        <w:tc>
          <w:tcPr/>
          <w:p>
            <w:pPr>
              <w:pStyle w:val="Compact"/>
              <w:jc w:val="left"/>
            </w:pPr>
            <w:r>
              <w:t xml:space="preserve">4</w:t>
            </w:r>
          </w:p>
        </w:tc>
        <w:tc>
          <w:tcPr/>
          <w:p>
            <w:pPr>
              <w:pStyle w:val="Compact"/>
              <w:jc w:val="left"/>
            </w:pPr>
            <w:r>
              <w:t xml:space="preserve">poly</w:t>
            </w:r>
          </w:p>
        </w:tc>
        <w:tc>
          <w:tcPr/>
          <w:p>
            <w:pPr>
              <w:pStyle w:val="Compact"/>
              <w:jc w:val="left"/>
            </w:pPr>
            <w:r>
              <w:t xml:space="preserve">1.000000</w:t>
            </w:r>
          </w:p>
        </w:tc>
      </w:tr>
      <w:tr>
        <w:tc>
          <w:tcPr/>
          <w:p>
            <w:pPr>
              <w:pStyle w:val="Compact"/>
              <w:jc w:val="left"/>
            </w:pPr>
            <w:r>
              <w:t xml:space="preserve">10</w:t>
            </w:r>
          </w:p>
        </w:tc>
        <w:tc>
          <w:tcPr/>
          <w:p>
            <w:pPr>
              <w:pStyle w:val="Compact"/>
              <w:jc w:val="left"/>
            </w:pPr>
            <w:r>
              <w:t xml:space="preserve">0</w:t>
            </w:r>
          </w:p>
        </w:tc>
        <w:tc>
          <w:tcPr/>
          <w:p>
            <w:pPr>
              <w:pStyle w:val="Compact"/>
              <w:jc w:val="left"/>
            </w:pPr>
            <w:r>
              <w:t xml:space="preserve">rbf</w:t>
            </w:r>
          </w:p>
        </w:tc>
        <w:tc>
          <w:tcPr/>
          <w:p>
            <w:pPr>
              <w:pStyle w:val="Compact"/>
              <w:jc w:val="left"/>
            </w:pPr>
            <w:r>
              <w:t xml:space="preserve">0.975694</w:t>
            </w:r>
          </w:p>
        </w:tc>
      </w:tr>
      <w:tr>
        <w:tc>
          <w:tcPr/>
          <w:p>
            <w:pPr>
              <w:pStyle w:val="Compact"/>
              <w:jc w:val="left"/>
            </w:pPr>
            <w:r>
              <w:t xml:space="preserve">11</w:t>
            </w:r>
          </w:p>
        </w:tc>
        <w:tc>
          <w:tcPr/>
          <w:p>
            <w:pPr>
              <w:pStyle w:val="Compact"/>
              <w:jc w:val="left"/>
            </w:pPr>
            <w:r>
              <w:t xml:space="preserve">1</w:t>
            </w:r>
          </w:p>
        </w:tc>
        <w:tc>
          <w:tcPr/>
          <w:p>
            <w:pPr>
              <w:pStyle w:val="Compact"/>
              <w:jc w:val="left"/>
            </w:pPr>
            <w:r>
              <w:t xml:space="preserve">rbf</w:t>
            </w:r>
          </w:p>
        </w:tc>
        <w:tc>
          <w:tcPr/>
          <w:p>
            <w:pPr>
              <w:pStyle w:val="Compact"/>
              <w:jc w:val="left"/>
            </w:pPr>
            <w:r>
              <w:t xml:space="preserve">0.982639</w:t>
            </w:r>
          </w:p>
        </w:tc>
      </w:tr>
      <w:tr>
        <w:tc>
          <w:tcPr/>
          <w:p>
            <w:pPr>
              <w:pStyle w:val="Compact"/>
              <w:jc w:val="left"/>
            </w:pPr>
            <w:r>
              <w:t xml:space="preserve">12</w:t>
            </w:r>
          </w:p>
        </w:tc>
        <w:tc>
          <w:tcPr/>
          <w:p>
            <w:pPr>
              <w:pStyle w:val="Compact"/>
              <w:jc w:val="left"/>
            </w:pPr>
            <w:r>
              <w:t xml:space="preserve">2</w:t>
            </w:r>
          </w:p>
        </w:tc>
        <w:tc>
          <w:tcPr/>
          <w:p>
            <w:pPr>
              <w:pStyle w:val="Compact"/>
              <w:jc w:val="left"/>
            </w:pPr>
            <w:r>
              <w:t xml:space="preserve">rbf</w:t>
            </w:r>
          </w:p>
        </w:tc>
        <w:tc>
          <w:tcPr/>
          <w:p>
            <w:pPr>
              <w:pStyle w:val="Compact"/>
              <w:jc w:val="left"/>
            </w:pPr>
            <w:r>
              <w:t xml:space="preserve">0.986063</w:t>
            </w:r>
          </w:p>
        </w:tc>
      </w:tr>
      <w:tr>
        <w:tc>
          <w:tcPr/>
          <w:p>
            <w:pPr>
              <w:pStyle w:val="Compact"/>
              <w:jc w:val="left"/>
            </w:pPr>
            <w:r>
              <w:t xml:space="preserve">13</w:t>
            </w:r>
          </w:p>
        </w:tc>
        <w:tc>
          <w:tcPr/>
          <w:p>
            <w:pPr>
              <w:pStyle w:val="Compact"/>
              <w:jc w:val="left"/>
            </w:pPr>
            <w:r>
              <w:t xml:space="preserve">3</w:t>
            </w:r>
          </w:p>
        </w:tc>
        <w:tc>
          <w:tcPr/>
          <w:p>
            <w:pPr>
              <w:pStyle w:val="Compact"/>
              <w:jc w:val="left"/>
            </w:pPr>
            <w:r>
              <w:t xml:space="preserve">rbf</w:t>
            </w:r>
          </w:p>
        </w:tc>
        <w:tc>
          <w:tcPr/>
          <w:p>
            <w:pPr>
              <w:pStyle w:val="Compact"/>
              <w:jc w:val="left"/>
            </w:pPr>
            <w:r>
              <w:t xml:space="preserve">0.972125</w:t>
            </w:r>
          </w:p>
        </w:tc>
      </w:tr>
      <w:tr>
        <w:tc>
          <w:tcPr/>
          <w:p>
            <w:pPr>
              <w:pStyle w:val="Compact"/>
              <w:jc w:val="left"/>
            </w:pPr>
            <w:r>
              <w:t xml:space="preserve">14</w:t>
            </w:r>
          </w:p>
        </w:tc>
        <w:tc>
          <w:tcPr/>
          <w:p>
            <w:pPr>
              <w:pStyle w:val="Compact"/>
              <w:jc w:val="left"/>
            </w:pPr>
            <w:r>
              <w:t xml:space="preserve">4</w:t>
            </w:r>
          </w:p>
        </w:tc>
        <w:tc>
          <w:tcPr/>
          <w:p>
            <w:pPr>
              <w:pStyle w:val="Compact"/>
              <w:jc w:val="left"/>
            </w:pPr>
            <w:r>
              <w:t xml:space="preserve">rbf</w:t>
            </w:r>
          </w:p>
        </w:tc>
        <w:tc>
          <w:tcPr/>
          <w:p>
            <w:pPr>
              <w:pStyle w:val="Compact"/>
              <w:jc w:val="left"/>
            </w:pPr>
            <w:r>
              <w:t xml:space="preserve">0.982578</w:t>
            </w:r>
          </w:p>
        </w:tc>
      </w:tr>
      <w:tr>
        <w:tc>
          <w:tcPr/>
          <w:p>
            <w:pPr>
              <w:pStyle w:val="Compact"/>
              <w:jc w:val="left"/>
            </w:pPr>
            <w:r>
              <w:t xml:space="preserve">15</w:t>
            </w:r>
          </w:p>
        </w:tc>
        <w:tc>
          <w:tcPr/>
          <w:p>
            <w:pPr>
              <w:pStyle w:val="Compact"/>
              <w:jc w:val="left"/>
            </w:pPr>
            <w:r>
              <w:t xml:space="preserve">0</w:t>
            </w:r>
          </w:p>
        </w:tc>
        <w:tc>
          <w:tcPr/>
          <w:p>
            <w:pPr>
              <w:pStyle w:val="Compact"/>
              <w:jc w:val="left"/>
            </w:pPr>
            <w:r>
              <w:t xml:space="preserve">sigmoid</w:t>
            </w:r>
          </w:p>
        </w:tc>
        <w:tc>
          <w:tcPr/>
          <w:p>
            <w:pPr>
              <w:pStyle w:val="Compact"/>
              <w:jc w:val="left"/>
            </w:pPr>
            <w:r>
              <w:t xml:space="preserve">0.940972</w:t>
            </w:r>
          </w:p>
        </w:tc>
      </w:tr>
      <w:tr>
        <w:tc>
          <w:tcPr/>
          <w:p>
            <w:pPr>
              <w:pStyle w:val="Compact"/>
              <w:jc w:val="left"/>
            </w:pPr>
            <w:r>
              <w:t xml:space="preserve">16</w:t>
            </w:r>
          </w:p>
        </w:tc>
        <w:tc>
          <w:tcPr/>
          <w:p>
            <w:pPr>
              <w:pStyle w:val="Compact"/>
              <w:jc w:val="left"/>
            </w:pPr>
            <w:r>
              <w:t xml:space="preserve">1</w:t>
            </w:r>
          </w:p>
        </w:tc>
        <w:tc>
          <w:tcPr/>
          <w:p>
            <w:pPr>
              <w:pStyle w:val="Compact"/>
              <w:jc w:val="left"/>
            </w:pPr>
            <w:r>
              <w:t xml:space="preserve">sigmoid</w:t>
            </w:r>
          </w:p>
        </w:tc>
        <w:tc>
          <w:tcPr/>
          <w:p>
            <w:pPr>
              <w:pStyle w:val="Compact"/>
              <w:jc w:val="left"/>
            </w:pPr>
            <w:r>
              <w:t xml:space="preserve">0.934028</w:t>
            </w:r>
          </w:p>
        </w:tc>
      </w:tr>
      <w:tr>
        <w:tc>
          <w:tcPr/>
          <w:p>
            <w:pPr>
              <w:pStyle w:val="Compact"/>
              <w:jc w:val="left"/>
            </w:pPr>
            <w:r>
              <w:t xml:space="preserve">17</w:t>
            </w:r>
          </w:p>
        </w:tc>
        <w:tc>
          <w:tcPr/>
          <w:p>
            <w:pPr>
              <w:pStyle w:val="Compact"/>
              <w:jc w:val="left"/>
            </w:pPr>
            <w:r>
              <w:t xml:space="preserve">2</w:t>
            </w:r>
          </w:p>
        </w:tc>
        <w:tc>
          <w:tcPr/>
          <w:p>
            <w:pPr>
              <w:pStyle w:val="Compact"/>
              <w:jc w:val="left"/>
            </w:pPr>
            <w:r>
              <w:t xml:space="preserve">sigmoid</w:t>
            </w:r>
          </w:p>
        </w:tc>
        <w:tc>
          <w:tcPr/>
          <w:p>
            <w:pPr>
              <w:pStyle w:val="Compact"/>
              <w:jc w:val="left"/>
            </w:pPr>
            <w:r>
              <w:t xml:space="preserve">0.940767</w:t>
            </w:r>
          </w:p>
        </w:tc>
      </w:tr>
      <w:tr>
        <w:tc>
          <w:tcPr/>
          <w:p>
            <w:pPr>
              <w:pStyle w:val="Compact"/>
              <w:jc w:val="left"/>
            </w:pPr>
            <w:r>
              <w:t xml:space="preserve">18</w:t>
            </w:r>
          </w:p>
        </w:tc>
        <w:tc>
          <w:tcPr/>
          <w:p>
            <w:pPr>
              <w:pStyle w:val="Compact"/>
              <w:jc w:val="left"/>
            </w:pPr>
            <w:r>
              <w:t xml:space="preserve">3</w:t>
            </w:r>
          </w:p>
        </w:tc>
        <w:tc>
          <w:tcPr/>
          <w:p>
            <w:pPr>
              <w:pStyle w:val="Compact"/>
              <w:jc w:val="left"/>
            </w:pPr>
            <w:r>
              <w:t xml:space="preserve">sigmoid</w:t>
            </w:r>
          </w:p>
        </w:tc>
        <w:tc>
          <w:tcPr/>
          <w:p>
            <w:pPr>
              <w:pStyle w:val="Compact"/>
              <w:jc w:val="left"/>
            </w:pPr>
            <w:r>
              <w:t xml:space="preserve">0.937282</w:t>
            </w:r>
          </w:p>
        </w:tc>
      </w:tr>
      <w:tr>
        <w:tc>
          <w:tcPr/>
          <w:p>
            <w:pPr>
              <w:pStyle w:val="Compact"/>
              <w:jc w:val="left"/>
            </w:pPr>
            <w:r>
              <w:t xml:space="preserve">19</w:t>
            </w:r>
          </w:p>
        </w:tc>
        <w:tc>
          <w:tcPr/>
          <w:p>
            <w:pPr>
              <w:pStyle w:val="Compact"/>
              <w:jc w:val="left"/>
            </w:pPr>
            <w:r>
              <w:t xml:space="preserve">4</w:t>
            </w:r>
          </w:p>
        </w:tc>
        <w:tc>
          <w:tcPr/>
          <w:p>
            <w:pPr>
              <w:pStyle w:val="Compact"/>
              <w:jc w:val="left"/>
            </w:pPr>
            <w:r>
              <w:t xml:space="preserve">sigmoid</w:t>
            </w:r>
          </w:p>
        </w:tc>
        <w:tc>
          <w:tcPr/>
          <w:p>
            <w:pPr>
              <w:pStyle w:val="Compact"/>
              <w:jc w:val="left"/>
            </w:pPr>
            <w:r>
              <w:t xml:space="preserve">0.933798</w:t>
            </w:r>
          </w:p>
        </w:tc>
      </w:tr>
    </w:tbl>
    <w:p>
      <w:pPr>
        <w:pStyle w:val="BodyText"/>
      </w:pPr>
      <w:r>
        <w:t xml:space="preserve">现在我们对五折交叉验证的结果来对四个方法进行假设检验。</w:t>
      </w:r>
      <w:r>
        <w:t xml:space="preserve"> </w:t>
      </w:r>
      <w:r>
        <w:t xml:space="preserve">这一次我们该使用 Friedman 检验, 这也是一个不需要正态性和方差齐性的检验方法，某种程度上</w:t>
      </w:r>
      <w:hyperlink r:id="rId44">
        <w:r>
          <w:rPr>
            <w:rStyle w:val="Hyperlink"/>
          </w:rPr>
          <w:t xml:space="preserve">论文</w:t>
        </w:r>
      </w:hyperlink>
      <w:r>
        <w:t xml:space="preserve">会选择这个而非 Kruskal-Wallis。</w:t>
      </w:r>
      <w:r>
        <w:t xml:space="preserve"> </w:t>
      </w:r>
      <w:r>
        <w:t xml:space="preserve">刚才我们不用是因为刚才每一组的样本量不一致，而 Friedman 检验要求样本量一致</w:t>
      </w:r>
    </w:p>
    <w:p>
      <w:pPr>
        <w:pStyle w:val="SourceCode"/>
      </w:pPr>
      <w:r>
        <w:rPr>
          <w:rStyle w:val="ImportTok"/>
        </w:rPr>
        <w:t xml:space="preserve">import</w:t>
      </w:r>
      <w:r>
        <w:rPr>
          <w:rStyle w:val="NormalTok"/>
        </w:rPr>
        <w:t xml:space="preserve"> scipy.stats </w:t>
      </w:r>
      <w:r>
        <w:rPr>
          <w:rStyle w:val="ImportTok"/>
        </w:rPr>
        <w:t xml:space="preserve">as</w:t>
      </w:r>
      <w:r>
        <w:rPr>
          <w:rStyle w:val="NormalTok"/>
        </w:rPr>
        <w:t xml:space="preserve"> ss</w:t>
      </w:r>
    </w:p>
    <w:p>
      <w:pPr>
        <w:pStyle w:val="SourceCode"/>
      </w:pPr>
      <w:r>
        <w:rPr>
          <w:rStyle w:val="NormalTok"/>
        </w:rPr>
        <w:t xml:space="preserve">res </w:t>
      </w:r>
      <w:r>
        <w:rPr>
          <w:rStyle w:val="OperatorTok"/>
        </w:rPr>
        <w:t xml:space="preserve">=</w:t>
      </w:r>
      <w:r>
        <w:rPr>
          <w:rStyle w:val="NormalTok"/>
        </w:rPr>
        <w:t xml:space="preserve"> ss.friedmanchisquare(</w:t>
      </w:r>
      <w:r>
        <w:rPr>
          <w:rStyle w:val="OperatorTok"/>
        </w:rPr>
        <w:t xml:space="preserve">*</w:t>
      </w:r>
      <w:r>
        <w:rPr>
          <w:rStyle w:val="NormalTok"/>
        </w:rPr>
        <w:t xml:space="preserve">array_data.T)</w:t>
      </w:r>
      <w:r>
        <w:br/>
      </w:r>
      <w:r>
        <w:rPr>
          <w:rStyle w:val="ControlFlowTok"/>
        </w:rPr>
        <w:t xml:space="preserve">if</w:t>
      </w:r>
      <w:r>
        <w:rPr>
          <w:rStyle w:val="NormalTok"/>
        </w:rPr>
        <w:t xml:space="preserve"> res.pvalue </w:t>
      </w:r>
      <w:r>
        <w:rPr>
          <w:rStyle w:val="OperatorTok"/>
        </w:rPr>
        <w:t xml:space="preserve">&lt;</w:t>
      </w:r>
      <w:r>
        <w:rPr>
          <w:rStyle w:val="NormalTok"/>
        </w:rPr>
        <w:t xml:space="preserve"> </w:t>
      </w:r>
      <w:r>
        <w:rPr>
          <w:rStyle w:val="FloatTok"/>
        </w:rPr>
        <w:t xml:space="preserve">0.05</w:t>
      </w:r>
      <w:r>
        <w:rPr>
          <w:rStyle w:val="NormalTok"/>
        </w:rPr>
        <w:t xml:space="preserve">:</w:t>
      </w:r>
      <w:r>
        <w:br/>
      </w:r>
      <w:r>
        <w:rPr>
          <w:rStyle w:val="NormalTok"/>
        </w:rPr>
        <w:t xml:space="preserve">    </w:t>
      </w:r>
      <w:r>
        <w:rPr>
          <w:rStyle w:val="BuiltInTok"/>
        </w:rPr>
        <w:t xml:space="preserve">print</w:t>
      </w:r>
      <w:r>
        <w:rPr>
          <w:rStyle w:val="NormalTok"/>
        </w:rPr>
        <w:t xml:space="preserve">(</w:t>
      </w:r>
      <w:r>
        <w:rPr>
          <w:rStyle w:val="StringTok"/>
        </w:rPr>
        <w:t xml:space="preserve">"Reject null hypothesis. Therefore, the data is significantly different."</w:t>
      </w:r>
      <w:r>
        <w:rPr>
          <w:rStyle w:val="NormalTok"/>
        </w:rPr>
        <w:t xml:space="preserve">)</w:t>
      </w:r>
      <w:r>
        <w:br/>
      </w:r>
      <w:r>
        <w:rPr>
          <w:rStyle w:val="NormalTok"/>
        </w:rPr>
        <w:t xml:space="preserve">res</w:t>
      </w:r>
    </w:p>
    <w:p>
      <w:pPr>
        <w:pStyle w:val="SourceCode"/>
      </w:pPr>
      <w:r>
        <w:rPr>
          <w:rStyle w:val="VerbatimChar"/>
        </w:rPr>
        <w:t xml:space="preserve">Sun 2024-12-01 22:27:13.508583</w:t>
      </w:r>
    </w:p>
    <w:p>
      <w:pPr>
        <w:pStyle w:val="SourceCode"/>
      </w:pPr>
      <w:r>
        <w:rPr>
          <w:rStyle w:val="VerbatimChar"/>
        </w:rPr>
        <w:t xml:space="preserve">INFO     Reject null hypothesis. Therefore, the data is significantly different.                      d=336669;file:///home/ye_canming/repos/novelties/cv/ScholarlyInfrastructure/scholarly_infrastructure/logging/nucleus.py\nucleus.py;;\:d=847692;file:///home/ye_canming/repos/novelties/cv/ScholarlyInfrastructure/scholarly_infrastructure/logging/nucleus.py#53\53;;\</w:t>
      </w:r>
    </w:p>
    <w:p>
      <w:pPr>
        <w:pStyle w:val="SourceCode"/>
      </w:pPr>
    </w:p>
    <w:p>
      <w:pPr>
        <w:pStyle w:val="SourceCode"/>
      </w:pPr>
      <w:r>
        <w:rPr>
          <w:rStyle w:val="VerbatimChar"/>
        </w:rPr>
        <w:t xml:space="preserve">FriedmanchisquareResult(statistic=13.653061224489791, pvalue=0.003417529443793913)</w:t>
      </w:r>
    </w:p>
    <w:p>
      <w:pPr>
        <w:pStyle w:val="FirstParagraph"/>
      </w:pPr>
      <w:r>
        <w:t xml:space="preserve">Nemenyi 是其中的一个 对应于 Friedman 的测试。</w:t>
      </w:r>
    </w:p>
    <w:p>
      <w:pPr>
        <w:pStyle w:val="BodyText"/>
      </w:pPr>
      <w:r>
        <w:t xml:space="preserve">首先我们需要计算4个方法的平均排名（在同一个cv fold上，相互之间的排名），这个是 判断哪个方法更好的核心依据。</w:t>
      </w:r>
    </w:p>
    <w:p>
      <w:pPr>
        <w:pStyle w:val="SourceCode"/>
      </w:pPr>
      <w:r>
        <w:rPr>
          <w:rStyle w:val="NormalTok"/>
        </w:rPr>
        <w:t xml:space="preserve">avg_rank </w:t>
      </w:r>
      <w:r>
        <w:rPr>
          <w:rStyle w:val="OperatorTok"/>
        </w:rPr>
        <w:t xml:space="preserve">=</w:t>
      </w:r>
      <w:r>
        <w:rPr>
          <w:rStyle w:val="NormalTok"/>
        </w:rPr>
        <w:t xml:space="preserve"> analysis_df_regular.groupby(</w:t>
      </w:r>
      <w:r>
        <w:rPr>
          <w:rStyle w:val="StringTok"/>
        </w:rPr>
        <w:t xml:space="preserve">'runs'</w:t>
      </w:r>
      <w:r>
        <w:rPr>
          <w:rStyle w:val="NormalTok"/>
        </w:rPr>
        <w:t xml:space="preserve">).value.rank(pct</w:t>
      </w:r>
      <w:r>
        <w:rPr>
          <w:rStyle w:val="OperatorTok"/>
        </w:rPr>
        <w:t xml:space="preserve">=</w:t>
      </w:r>
      <w:r>
        <w:rPr>
          <w:rStyle w:val="VariableTok"/>
        </w:rPr>
        <w:t xml:space="preserve">True</w:t>
      </w:r>
      <w:r>
        <w:rPr>
          <w:rStyle w:val="NormalTok"/>
        </w:rPr>
        <w:t xml:space="preserve">).groupby(analysis_df_regular.params_kernel).mean().sort_values(ascending</w:t>
      </w:r>
      <w:r>
        <w:rPr>
          <w:rStyle w:val="OperatorTok"/>
        </w:rPr>
        <w:t xml:space="preserve">=</w:t>
      </w:r>
      <w:r>
        <w:rPr>
          <w:rStyle w:val="VariableTok"/>
        </w:rPr>
        <w:t xml:space="preserve">False</w:t>
      </w:r>
      <w:r>
        <w:rPr>
          <w:rStyle w:val="NormalTok"/>
        </w:rPr>
        <w:t xml:space="preserve">)</w:t>
      </w:r>
      <w:r>
        <w:br/>
      </w:r>
      <w:r>
        <w:rPr>
          <w:rStyle w:val="NormalTok"/>
        </w:rPr>
        <w:t xml:space="preserve">avg_rank</w:t>
      </w:r>
    </w:p>
    <w:p>
      <w:pPr>
        <w:pStyle w:val="SourceCode"/>
      </w:pPr>
    </w:p>
    <w:p>
      <w:pPr>
        <w:pStyle w:val="SourceCode"/>
      </w:pPr>
      <w:r>
        <w:br/>
      </w:r>
      <w:r>
        <w:rPr>
          <w:rStyle w:val="VerbatimChar"/>
        </w:rPr>
        <w:t xml:space="preserve">params_kernel</w:t>
      </w:r>
      <w:r>
        <w:br/>
      </w:r>
      <w:r>
        <w:rPr>
          <w:rStyle w:val="VerbatimChar"/>
        </w:rPr>
        <w:t xml:space="preserve">poly       0.950</w:t>
      </w:r>
      <w:r>
        <w:br/>
      </w:r>
      <w:r>
        <w:rPr>
          <w:rStyle w:val="VerbatimChar"/>
        </w:rPr>
        <w:t xml:space="preserve">linear     0.775</w:t>
      </w:r>
      <w:r>
        <w:br/>
      </w:r>
      <w:r>
        <w:rPr>
          <w:rStyle w:val="VerbatimChar"/>
        </w:rPr>
        <w:t xml:space="preserve">rbf        0.525</w:t>
      </w:r>
      <w:r>
        <w:br/>
      </w:r>
      <w:r>
        <w:rPr>
          <w:rStyle w:val="VerbatimChar"/>
        </w:rPr>
        <w:t xml:space="preserve">sigmoid    0.250</w:t>
      </w:r>
      <w:r>
        <w:br/>
      </w:r>
      <w:r>
        <w:rPr>
          <w:rStyle w:val="VerbatimChar"/>
        </w:rPr>
        <w:t xml:space="preserve">Name: value, dtype: float64</w:t>
      </w:r>
    </w:p>
    <w:p>
      <w:pPr>
        <w:pStyle w:val="FirstParagraph"/>
      </w:pPr>
      <w:r>
        <w:t xml:space="preserve">按照平均排名重新排序</w:t>
      </w:r>
    </w:p>
    <w:p>
      <w:pPr>
        <w:pStyle w:val="SourceCode"/>
      </w:pPr>
      <w:r>
        <w:rPr>
          <w:rStyle w:val="NormalTok"/>
        </w:rPr>
        <w:t xml:space="preserve">analysis_df </w:t>
      </w:r>
      <w:r>
        <w:rPr>
          <w:rStyle w:val="OperatorTok"/>
        </w:rPr>
        <w:t xml:space="preserve">=</w:t>
      </w:r>
      <w:r>
        <w:rPr>
          <w:rStyle w:val="NormalTok"/>
        </w:rPr>
        <w:t xml:space="preserve"> analysis_df[avg_rank.index]</w:t>
      </w:r>
      <w:r>
        <w:br/>
      </w:r>
      <w:r>
        <w:rPr>
          <w:rStyle w:val="NormalTok"/>
        </w:rPr>
        <w:t xml:space="preserve">analysis_df</w:t>
      </w:r>
    </w:p>
    <w:p>
      <w:pPr>
        <w:pStyle w:val="SourceCode"/>
      </w:pP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jc w:val="left"/>
            </w:pPr>
            <w:r>
              <w:t xml:space="preserve">params_kernel</w:t>
            </w:r>
          </w:p>
        </w:tc>
        <w:tc>
          <w:tcPr/>
          <w:p>
            <w:pPr>
              <w:pStyle w:val="Compact"/>
              <w:jc w:val="left"/>
            </w:pPr>
            <w:r>
              <w:t xml:space="preserve">poly</w:t>
            </w:r>
          </w:p>
        </w:tc>
        <w:tc>
          <w:tcPr/>
          <w:p>
            <w:pPr>
              <w:pStyle w:val="Compact"/>
              <w:jc w:val="left"/>
            </w:pPr>
            <w:r>
              <w:t xml:space="preserve">linear</w:t>
            </w:r>
          </w:p>
        </w:tc>
        <w:tc>
          <w:tcPr/>
          <w:p>
            <w:pPr>
              <w:pStyle w:val="Compact"/>
              <w:jc w:val="left"/>
            </w:pPr>
            <w:r>
              <w:t xml:space="preserve">rbf</w:t>
            </w:r>
          </w:p>
        </w:tc>
        <w:tc>
          <w:tcPr/>
          <w:p>
            <w:pPr>
              <w:pStyle w:val="Compact"/>
              <w:jc w:val="left"/>
            </w:pPr>
            <w:r>
              <w:t xml:space="preserve">sigmoid</w:t>
            </w:r>
          </w:p>
        </w:tc>
      </w:tr>
      <w:tr>
        <w:trPr>
          <w:tblHeader w:val="on"/>
        </w:trPr>
        <w:tc>
          <w:tcPr/>
          <w:p>
            <w:pPr>
              <w:pStyle w:val="Compact"/>
              <w:jc w:val="left"/>
            </w:pPr>
            <w:r>
              <w:t xml:space="preserve">index</w:t>
            </w:r>
          </w:p>
        </w:tc>
        <w:tc>
          <w:tcPr/>
          <w:p>
            <w:pPr>
              <w:pStyle w:val="Compact"/>
            </w:pPr>
          </w:p>
        </w:tc>
        <w:tc>
          <w:tcPr/>
          <w:p>
            <w:pPr>
              <w:pStyle w:val="Compact"/>
            </w:pPr>
          </w:p>
        </w:tc>
        <w:tc>
          <w:tcPr/>
          <w:p>
            <w:pPr>
              <w:pStyle w:val="Compact"/>
            </w:pPr>
          </w:p>
        </w:tc>
        <w:tc>
          <w:tcPr/>
          <w:p>
            <w:pPr>
              <w:pStyle w:val="Compact"/>
            </w:pPr>
          </w:p>
        </w:tc>
      </w:tr>
      <w:tr>
        <w:tc>
          <w:tcPr/>
          <w:p>
            <w:pPr>
              <w:pStyle w:val="Compact"/>
              <w:jc w:val="left"/>
            </w:pPr>
            <w:r>
              <w:t xml:space="preserve">0</w:t>
            </w:r>
          </w:p>
        </w:tc>
        <w:tc>
          <w:tcPr/>
          <w:p>
            <w:pPr>
              <w:pStyle w:val="Compact"/>
              <w:jc w:val="left"/>
            </w:pPr>
            <w:r>
              <w:t xml:space="preserve">0.993056</w:t>
            </w:r>
          </w:p>
        </w:tc>
        <w:tc>
          <w:tcPr/>
          <w:p>
            <w:pPr>
              <w:pStyle w:val="Compact"/>
              <w:jc w:val="left"/>
            </w:pPr>
            <w:r>
              <w:t xml:space="preserve">0.986111</w:t>
            </w:r>
          </w:p>
        </w:tc>
        <w:tc>
          <w:tcPr/>
          <w:p>
            <w:pPr>
              <w:pStyle w:val="Compact"/>
              <w:jc w:val="left"/>
            </w:pPr>
            <w:r>
              <w:t xml:space="preserve">0.975694</w:t>
            </w:r>
          </w:p>
        </w:tc>
        <w:tc>
          <w:tcPr/>
          <w:p>
            <w:pPr>
              <w:pStyle w:val="Compact"/>
              <w:jc w:val="left"/>
            </w:pPr>
            <w:r>
              <w:t xml:space="preserve">0.940972</w:t>
            </w:r>
          </w:p>
        </w:tc>
      </w:tr>
      <w:tr>
        <w:tc>
          <w:tcPr/>
          <w:p>
            <w:pPr>
              <w:pStyle w:val="Compact"/>
              <w:jc w:val="left"/>
            </w:pPr>
            <w:r>
              <w:t xml:space="preserve">1</w:t>
            </w:r>
          </w:p>
        </w:tc>
        <w:tc>
          <w:tcPr/>
          <w:p>
            <w:pPr>
              <w:pStyle w:val="Compact"/>
              <w:jc w:val="left"/>
            </w:pPr>
            <w:r>
              <w:t xml:space="preserve">0.986111</w:t>
            </w:r>
          </w:p>
        </w:tc>
        <w:tc>
          <w:tcPr/>
          <w:p>
            <w:pPr>
              <w:pStyle w:val="Compact"/>
              <w:jc w:val="left"/>
            </w:pPr>
            <w:r>
              <w:t xml:space="preserve">0.989583</w:t>
            </w:r>
          </w:p>
        </w:tc>
        <w:tc>
          <w:tcPr/>
          <w:p>
            <w:pPr>
              <w:pStyle w:val="Compact"/>
              <w:jc w:val="left"/>
            </w:pPr>
            <w:r>
              <w:t xml:space="preserve">0.982639</w:t>
            </w:r>
          </w:p>
        </w:tc>
        <w:tc>
          <w:tcPr/>
          <w:p>
            <w:pPr>
              <w:pStyle w:val="Compact"/>
              <w:jc w:val="left"/>
            </w:pPr>
            <w:r>
              <w:t xml:space="preserve">0.934028</w:t>
            </w:r>
          </w:p>
        </w:tc>
      </w:tr>
      <w:tr>
        <w:tc>
          <w:tcPr/>
          <w:p>
            <w:pPr>
              <w:pStyle w:val="Compact"/>
              <w:jc w:val="left"/>
            </w:pPr>
            <w:r>
              <w:t xml:space="preserve">2</w:t>
            </w:r>
          </w:p>
        </w:tc>
        <w:tc>
          <w:tcPr/>
          <w:p>
            <w:pPr>
              <w:pStyle w:val="Compact"/>
              <w:jc w:val="left"/>
            </w:pPr>
            <w:r>
              <w:t xml:space="preserve">0.989547</w:t>
            </w:r>
          </w:p>
        </w:tc>
        <w:tc>
          <w:tcPr/>
          <w:p>
            <w:pPr>
              <w:pStyle w:val="Compact"/>
              <w:jc w:val="left"/>
            </w:pPr>
            <w:r>
              <w:t xml:space="preserve">0.986063</w:t>
            </w:r>
          </w:p>
        </w:tc>
        <w:tc>
          <w:tcPr/>
          <w:p>
            <w:pPr>
              <w:pStyle w:val="Compact"/>
              <w:jc w:val="left"/>
            </w:pPr>
            <w:r>
              <w:t xml:space="preserve">0.986063</w:t>
            </w:r>
          </w:p>
        </w:tc>
        <w:tc>
          <w:tcPr/>
          <w:p>
            <w:pPr>
              <w:pStyle w:val="Compact"/>
              <w:jc w:val="left"/>
            </w:pPr>
            <w:r>
              <w:t xml:space="preserve">0.940767</w:t>
            </w:r>
          </w:p>
        </w:tc>
      </w:tr>
      <w:tr>
        <w:tc>
          <w:tcPr/>
          <w:p>
            <w:pPr>
              <w:pStyle w:val="Compact"/>
              <w:jc w:val="left"/>
            </w:pPr>
            <w:r>
              <w:t xml:space="preserve">3</w:t>
            </w:r>
          </w:p>
        </w:tc>
        <w:tc>
          <w:tcPr/>
          <w:p>
            <w:pPr>
              <w:pStyle w:val="Compact"/>
              <w:jc w:val="left"/>
            </w:pPr>
            <w:r>
              <w:t xml:space="preserve">0.982578</w:t>
            </w:r>
          </w:p>
        </w:tc>
        <w:tc>
          <w:tcPr/>
          <w:p>
            <w:pPr>
              <w:pStyle w:val="Compact"/>
              <w:jc w:val="left"/>
            </w:pPr>
            <w:r>
              <w:t xml:space="preserve">0.975610</w:t>
            </w:r>
          </w:p>
        </w:tc>
        <w:tc>
          <w:tcPr/>
          <w:p>
            <w:pPr>
              <w:pStyle w:val="Compact"/>
              <w:jc w:val="left"/>
            </w:pPr>
            <w:r>
              <w:t xml:space="preserve">0.972125</w:t>
            </w:r>
          </w:p>
        </w:tc>
        <w:tc>
          <w:tcPr/>
          <w:p>
            <w:pPr>
              <w:pStyle w:val="Compact"/>
              <w:jc w:val="left"/>
            </w:pPr>
            <w:r>
              <w:t xml:space="preserve">0.937282</w:t>
            </w:r>
          </w:p>
        </w:tc>
      </w:tr>
      <w:tr>
        <w:tc>
          <w:tcPr/>
          <w:p>
            <w:pPr>
              <w:pStyle w:val="Compact"/>
              <w:jc w:val="left"/>
            </w:pPr>
            <w:r>
              <w:t xml:space="preserve">4</w:t>
            </w:r>
          </w:p>
        </w:tc>
        <w:tc>
          <w:tcPr/>
          <w:p>
            <w:pPr>
              <w:pStyle w:val="Compact"/>
              <w:jc w:val="left"/>
            </w:pPr>
            <w:r>
              <w:t xml:space="preserve">1.000000</w:t>
            </w:r>
          </w:p>
        </w:tc>
        <w:tc>
          <w:tcPr/>
          <w:p>
            <w:pPr>
              <w:pStyle w:val="Compact"/>
              <w:jc w:val="left"/>
            </w:pPr>
            <w:r>
              <w:t xml:space="preserve">0.989547</w:t>
            </w:r>
          </w:p>
        </w:tc>
        <w:tc>
          <w:tcPr/>
          <w:p>
            <w:pPr>
              <w:pStyle w:val="Compact"/>
              <w:jc w:val="left"/>
            </w:pPr>
            <w:r>
              <w:t xml:space="preserve">0.982578</w:t>
            </w:r>
          </w:p>
        </w:tc>
        <w:tc>
          <w:tcPr/>
          <w:p>
            <w:pPr>
              <w:pStyle w:val="Compact"/>
              <w:jc w:val="left"/>
            </w:pPr>
            <w:r>
              <w:t xml:space="preserve">0.933798</w:t>
            </w:r>
          </w:p>
        </w:tc>
      </w:tr>
    </w:tbl>
    <w:p>
      <w:pPr>
        <w:pStyle w:val="SourceCode"/>
      </w:pPr>
      <w:r>
        <w:rPr>
          <w:rStyle w:val="NormalTok"/>
        </w:rPr>
        <w:t xml:space="preserve">array_data </w:t>
      </w:r>
      <w:r>
        <w:rPr>
          <w:rStyle w:val="OperatorTok"/>
        </w:rPr>
        <w:t xml:space="preserve">=</w:t>
      </w:r>
      <w:r>
        <w:rPr>
          <w:rStyle w:val="NormalTok"/>
        </w:rPr>
        <w:t xml:space="preserve"> analysis_df.values</w:t>
      </w:r>
      <w:r>
        <w:br/>
      </w:r>
      <w:r>
        <w:rPr>
          <w:rStyle w:val="NormalTok"/>
        </w:rPr>
        <w:t xml:space="preserve">array_data</w:t>
      </w:r>
    </w:p>
    <w:p>
      <w:pPr>
        <w:pStyle w:val="SourceCode"/>
      </w:pPr>
    </w:p>
    <w:p>
      <w:pPr>
        <w:pStyle w:val="SourceCode"/>
      </w:pPr>
      <w:r>
        <w:br/>
      </w:r>
      <w:r>
        <w:rPr>
          <w:rStyle w:val="VerbatimChar"/>
        </w:rPr>
        <w:t xml:space="preserve">array([[0.99305556, 0.98611111, 0.97569444, 0.94097222],</w:t>
      </w:r>
      <w:r>
        <w:br/>
      </w:r>
      <w:r>
        <w:rPr>
          <w:rStyle w:val="VerbatimChar"/>
        </w:rPr>
        <w:t xml:space="preserve">       [0.98611111, 0.98958333, 0.98263889, 0.93402778],</w:t>
      </w:r>
      <w:r>
        <w:br/>
      </w:r>
      <w:r>
        <w:rPr>
          <w:rStyle w:val="VerbatimChar"/>
        </w:rPr>
        <w:t xml:space="preserve">       [0.98954704, 0.98606272, 0.98606272, 0.94076655],</w:t>
      </w:r>
      <w:r>
        <w:br/>
      </w:r>
      <w:r>
        <w:rPr>
          <w:rStyle w:val="VerbatimChar"/>
        </w:rPr>
        <w:t xml:space="preserve">       [0.9825784 , 0.97560976, 0.97212544, 0.93728223],</w:t>
      </w:r>
      <w:r>
        <w:br/>
      </w:r>
      <w:r>
        <w:rPr>
          <w:rStyle w:val="VerbatimChar"/>
        </w:rPr>
        <w:t xml:space="preserve">       [1.        , 0.98954704, 0.9825784 , 0.93379791]])</w:t>
      </w:r>
    </w:p>
    <w:p>
      <w:pPr>
        <w:pStyle w:val="SourceCode"/>
      </w:pPr>
      <w:r>
        <w:rPr>
          <w:rStyle w:val="ImportTok"/>
        </w:rPr>
        <w:t xml:space="preserve">import</w:t>
      </w:r>
      <w:r>
        <w:rPr>
          <w:rStyle w:val="NormalTok"/>
        </w:rPr>
        <w:t xml:space="preserve"> scikit_posthocs </w:t>
      </w:r>
      <w:r>
        <w:rPr>
          <w:rStyle w:val="ImportTok"/>
        </w:rPr>
        <w:t xml:space="preserve">as</w:t>
      </w:r>
      <w:r>
        <w:rPr>
          <w:rStyle w:val="NormalTok"/>
        </w:rPr>
        <w:t xml:space="preserve"> sp</w:t>
      </w:r>
    </w:p>
    <w:p>
      <w:pPr>
        <w:pStyle w:val="SourceCode"/>
      </w:pPr>
      <w:r>
        <w:rPr>
          <w:rStyle w:val="CommentTok"/>
        </w:rPr>
        <w:t xml:space="preserve"># res = sp.posthoc_nemenyi_friedman(analysis_df_regular, </w:t>
      </w:r>
      <w:r>
        <w:br/>
      </w:r>
      <w:r>
        <w:rPr>
          <w:rStyle w:val="CommentTok"/>
        </w:rPr>
        <w:t xml:space="preserve">#                                   block_col="runs", </w:t>
      </w:r>
      <w:r>
        <w:br/>
      </w:r>
      <w:r>
        <w:rPr>
          <w:rStyle w:val="CommentTok"/>
        </w:rPr>
        <w:t xml:space="preserve">#                                   group_col=treatment, y_col=target, sort=True)</w:t>
      </w:r>
      <w:r>
        <w:br/>
      </w:r>
      <w:r>
        <w:rPr>
          <w:rStyle w:val="NormalTok"/>
        </w:rPr>
        <w:t xml:space="preserve">res </w:t>
      </w:r>
      <w:r>
        <w:rPr>
          <w:rStyle w:val="OperatorTok"/>
        </w:rPr>
        <w:t xml:space="preserve">=</w:t>
      </w:r>
      <w:r>
        <w:rPr>
          <w:rStyle w:val="NormalTok"/>
        </w:rPr>
        <w:t xml:space="preserve"> sp.posthoc_nemenyi_friedman(array_data) </w:t>
      </w:r>
      <w:r>
        <w:br/>
      </w:r>
      <w:r>
        <w:rPr>
          <w:rStyle w:val="NormalTok"/>
        </w:rPr>
        <w:t xml:space="preserve">res</w:t>
      </w:r>
    </w:p>
    <w:p>
      <w:pPr>
        <w:pStyle w:val="SourceCode"/>
      </w:pP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p>
        </w:tc>
        <w:tc>
          <w:tcPr/>
          <w:p>
            <w:pPr>
              <w:pStyle w:val="Compact"/>
              <w:jc w:val="left"/>
            </w:pPr>
            <w:r>
              <w:t xml:space="preserve">0</w:t>
            </w:r>
          </w:p>
        </w:tc>
        <w:tc>
          <w:tcPr/>
          <w:p>
            <w:pPr>
              <w:pStyle w:val="Compact"/>
              <w:jc w:val="left"/>
            </w:pPr>
            <w:r>
              <w:t xml:space="preserve">1</w:t>
            </w:r>
          </w:p>
        </w:tc>
        <w:tc>
          <w:tcPr/>
          <w:p>
            <w:pPr>
              <w:pStyle w:val="Compact"/>
              <w:jc w:val="left"/>
            </w:pPr>
            <w:r>
              <w:t xml:space="preserve">2</w:t>
            </w:r>
          </w:p>
        </w:tc>
        <w:tc>
          <w:tcPr/>
          <w:p>
            <w:pPr>
              <w:pStyle w:val="Compact"/>
              <w:jc w:val="left"/>
            </w:pPr>
            <w:r>
              <w:t xml:space="preserve">3</w:t>
            </w:r>
          </w:p>
        </w:tc>
      </w:tr>
      <w:tr>
        <w:tc>
          <w:tcPr/>
          <w:p>
            <w:pPr>
              <w:pStyle w:val="Compact"/>
              <w:jc w:val="left"/>
            </w:pPr>
            <w:r>
              <w:t xml:space="preserve">0</w:t>
            </w:r>
          </w:p>
        </w:tc>
        <w:tc>
          <w:tcPr/>
          <w:p>
            <w:pPr>
              <w:pStyle w:val="Compact"/>
              <w:jc w:val="left"/>
            </w:pPr>
            <w:r>
              <w:t xml:space="preserve">1.000000</w:t>
            </w:r>
          </w:p>
        </w:tc>
        <w:tc>
          <w:tcPr/>
          <w:p>
            <w:pPr>
              <w:pStyle w:val="Compact"/>
              <w:jc w:val="left"/>
            </w:pPr>
            <w:r>
              <w:t xml:space="preserve">0.826788</w:t>
            </w:r>
          </w:p>
        </w:tc>
        <w:tc>
          <w:tcPr/>
          <w:p>
            <w:pPr>
              <w:pStyle w:val="Compact"/>
              <w:jc w:val="left"/>
            </w:pPr>
            <w:r>
              <w:t xml:space="preserve">0.158925</w:t>
            </w:r>
          </w:p>
        </w:tc>
        <w:tc>
          <w:tcPr/>
          <w:p>
            <w:pPr>
              <w:pStyle w:val="Compact"/>
              <w:jc w:val="left"/>
            </w:pPr>
            <w:r>
              <w:t xml:space="preserve">0.003389</w:t>
            </w:r>
          </w:p>
        </w:tc>
      </w:tr>
      <w:tr>
        <w:tc>
          <w:tcPr/>
          <w:p>
            <w:pPr>
              <w:pStyle w:val="Compact"/>
              <w:jc w:val="left"/>
            </w:pPr>
            <w:r>
              <w:t xml:space="preserve">1</w:t>
            </w:r>
          </w:p>
        </w:tc>
        <w:tc>
          <w:tcPr/>
          <w:p>
            <w:pPr>
              <w:pStyle w:val="Compact"/>
              <w:jc w:val="left"/>
            </w:pPr>
            <w:r>
              <w:t xml:space="preserve">0.826788</w:t>
            </w:r>
          </w:p>
        </w:tc>
        <w:tc>
          <w:tcPr/>
          <w:p>
            <w:pPr>
              <w:pStyle w:val="Compact"/>
              <w:jc w:val="left"/>
            </w:pPr>
            <w:r>
              <w:t xml:space="preserve">1.000000</w:t>
            </w:r>
          </w:p>
        </w:tc>
        <w:tc>
          <w:tcPr/>
          <w:p>
            <w:pPr>
              <w:pStyle w:val="Compact"/>
              <w:jc w:val="left"/>
            </w:pPr>
            <w:r>
              <w:t xml:space="preserve">0.611061</w:t>
            </w:r>
          </w:p>
        </w:tc>
        <w:tc>
          <w:tcPr/>
          <w:p>
            <w:pPr>
              <w:pStyle w:val="Compact"/>
              <w:jc w:val="left"/>
            </w:pPr>
            <w:r>
              <w:t xml:space="preserve">0.049612</w:t>
            </w:r>
          </w:p>
        </w:tc>
      </w:tr>
      <w:tr>
        <w:tc>
          <w:tcPr/>
          <w:p>
            <w:pPr>
              <w:pStyle w:val="Compact"/>
              <w:jc w:val="left"/>
            </w:pPr>
            <w:r>
              <w:t xml:space="preserve">2</w:t>
            </w:r>
          </w:p>
        </w:tc>
        <w:tc>
          <w:tcPr/>
          <w:p>
            <w:pPr>
              <w:pStyle w:val="Compact"/>
              <w:jc w:val="left"/>
            </w:pPr>
            <w:r>
              <w:t xml:space="preserve">0.158925</w:t>
            </w:r>
          </w:p>
        </w:tc>
        <w:tc>
          <w:tcPr/>
          <w:p>
            <w:pPr>
              <w:pStyle w:val="Compact"/>
              <w:jc w:val="left"/>
            </w:pPr>
            <w:r>
              <w:t xml:space="preserve">0.611061</w:t>
            </w:r>
          </w:p>
        </w:tc>
        <w:tc>
          <w:tcPr/>
          <w:p>
            <w:pPr>
              <w:pStyle w:val="Compact"/>
              <w:jc w:val="left"/>
            </w:pPr>
            <w:r>
              <w:t xml:space="preserve">1.000000</w:t>
            </w:r>
          </w:p>
        </w:tc>
        <w:tc>
          <w:tcPr/>
          <w:p>
            <w:pPr>
              <w:pStyle w:val="Compact"/>
              <w:jc w:val="left"/>
            </w:pPr>
            <w:r>
              <w:t xml:space="preserve">0.532733</w:t>
            </w:r>
          </w:p>
        </w:tc>
      </w:tr>
      <w:tr>
        <w:tc>
          <w:tcPr/>
          <w:p>
            <w:pPr>
              <w:pStyle w:val="Compact"/>
              <w:jc w:val="left"/>
            </w:pPr>
            <w:r>
              <w:t xml:space="preserve">3</w:t>
            </w:r>
          </w:p>
        </w:tc>
        <w:tc>
          <w:tcPr/>
          <w:p>
            <w:pPr>
              <w:pStyle w:val="Compact"/>
              <w:jc w:val="left"/>
            </w:pPr>
            <w:r>
              <w:t xml:space="preserve">0.003389</w:t>
            </w:r>
          </w:p>
        </w:tc>
        <w:tc>
          <w:tcPr/>
          <w:p>
            <w:pPr>
              <w:pStyle w:val="Compact"/>
              <w:jc w:val="left"/>
            </w:pPr>
            <w:r>
              <w:t xml:space="preserve">0.049612</w:t>
            </w:r>
          </w:p>
        </w:tc>
        <w:tc>
          <w:tcPr/>
          <w:p>
            <w:pPr>
              <w:pStyle w:val="Compact"/>
              <w:jc w:val="left"/>
            </w:pPr>
            <w:r>
              <w:t xml:space="preserve">0.532733</w:t>
            </w:r>
          </w:p>
        </w:tc>
        <w:tc>
          <w:tcPr/>
          <w:p>
            <w:pPr>
              <w:pStyle w:val="Compact"/>
              <w:jc w:val="left"/>
            </w:pPr>
            <w:r>
              <w:t xml:space="preserve">1.000000</w:t>
            </w:r>
          </w:p>
        </w:tc>
      </w:tr>
    </w:tbl>
    <w:p>
      <w:pPr>
        <w:pStyle w:val="SourceCode"/>
      </w:pPr>
      <w:r>
        <w:rPr>
          <w:rStyle w:val="NormalTok"/>
        </w:rPr>
        <w:t xml:space="preserve">sp.sign_plot(res, xticklabels</w:t>
      </w:r>
      <w:r>
        <w:rPr>
          <w:rStyle w:val="OperatorTok"/>
        </w:rPr>
        <w:t xml:space="preserve">=</w:t>
      </w:r>
      <w:r>
        <w:rPr>
          <w:rStyle w:val="NormalTok"/>
        </w:rPr>
        <w:t xml:space="preserve">avg_rank.index, yticklabels</w:t>
      </w:r>
      <w:r>
        <w:rPr>
          <w:rStyle w:val="OperatorTok"/>
        </w:rPr>
        <w:t xml:space="preserve">=</w:t>
      </w:r>
      <w:r>
        <w:rPr>
          <w:rStyle w:val="NormalTok"/>
        </w:rPr>
        <w:t xml:space="preserve">avg_rank.index, </w:t>
      </w:r>
      <w:r>
        <w:rPr>
          <w:rStyle w:val="OperatorTok"/>
        </w:rPr>
        <w:t xml:space="preserve">**</w:t>
      </w:r>
      <w:r>
        <w:rPr>
          <w:rStyle w:val="NormalTok"/>
        </w:rPr>
        <w:t xml:space="preserve">heatmap_args)</w:t>
      </w:r>
    </w:p>
    <w:p>
      <w:pPr>
        <w:pStyle w:val="SourceCode"/>
      </w:pPr>
    </w:p>
    <w:p>
      <w:pPr>
        <w:pStyle w:val="SourceCode"/>
      </w:pPr>
      <w:r>
        <w:rPr>
          <w:rStyle w:val="VerbatimChar"/>
        </w:rPr>
        <w:t xml:space="preserve">(&lt;Axes: &gt;, &lt;matplotlib.colorbar.Colorbar object at 0x7f3620291390&gt;)</w:t>
      </w:r>
    </w:p>
    <w:p>
      <w:pPr>
        <w:pStyle w:val="SourceCode"/>
      </w:pPr>
    </w:p>
    <w:p>
      <w:pPr>
        <w:pStyle w:val="FirstParagraph"/>
      </w:pPr>
      <w:r>
        <w:drawing>
          <wp:inline>
            <wp:extent cx="4608945" cy="3814618"/>
            <wp:effectExtent b="0" l="0" r="0" t="0"/>
            <wp:docPr descr="" title="" id="46" name="Picture"/>
            <a:graphic>
              <a:graphicData uri="http://schemas.openxmlformats.org/drawingml/2006/picture">
                <pic:pic>
                  <pic:nvPicPr>
                    <pic:cNvPr descr="03svm_kernel_hpo_files/figure-docx/cell-67-output-4.png" id="47" name="Picture"/>
                    <pic:cNvPicPr>
                      <a:picLocks noChangeArrowheads="1" noChangeAspect="1"/>
                    </pic:cNvPicPr>
                  </pic:nvPicPr>
                  <pic:blipFill>
                    <a:blip r:embed="rId45"/>
                    <a:stretch>
                      <a:fillRect/>
                    </a:stretch>
                  </pic:blipFill>
                  <pic:spPr bwMode="auto">
                    <a:xfrm>
                      <a:off x="0" y="0"/>
                      <a:ext cx="4608945" cy="3814618"/>
                    </a:xfrm>
                    <a:prstGeom prst="rect">
                      <a:avLst/>
                    </a:prstGeom>
                    <a:noFill/>
                    <a:ln w="9525">
                      <a:noFill/>
                      <a:headEnd/>
                      <a:tailEnd/>
                    </a:ln>
                  </pic:spPr>
                </pic:pic>
              </a:graphicData>
            </a:graphic>
          </wp:inline>
        </w:drawing>
      </w:r>
    </w:p>
    <w:p>
      <w:pPr>
        <w:pStyle w:val="BodyText"/>
      </w:pPr>
      <w:r>
        <w:t xml:space="preserve">从检验的结果图可以看出，poly和linear方法明显优于sigmoid，而其他方法之间就没有足够的实验证据来进行比较。</w:t>
      </w:r>
      <w:r>
        <w:t xml:space="preserve"> </w:t>
      </w:r>
      <w:r>
        <w:t xml:space="preserve">这说明sigmoid方法即使调到了较优的超参数，还是显著比前两个方法要弱一些，不建议新手使用。</w:t>
      </w:r>
    </w:p>
    <w:p>
      <w:pPr>
        <w:pStyle w:val="SourceCode"/>
      </w:pPr>
      <w:r>
        <w:rPr>
          <w:rStyle w:val="NormalTok"/>
        </w:rPr>
        <w:t xml:space="preserve">plt.title(</w:t>
      </w:r>
      <w:r>
        <w:rPr>
          <w:rStyle w:val="StringTok"/>
        </w:rPr>
        <w:t xml:space="preserve">'Critical difference diagram of average score ranks'</w:t>
      </w:r>
      <w:r>
        <w:rPr>
          <w:rStyle w:val="NormalTok"/>
        </w:rPr>
        <w:t xml:space="preserve">)</w:t>
      </w:r>
      <w:r>
        <w:br/>
      </w:r>
      <w:r>
        <w:rPr>
          <w:rStyle w:val="NormalTok"/>
        </w:rPr>
        <w:t xml:space="preserve">sp.critical_difference_diagram(avg_rank, res)</w:t>
      </w:r>
      <w:r>
        <w:br/>
      </w:r>
      <w:r>
        <w:rPr>
          <w:rStyle w:val="ControlFlowTok"/>
        </w:rPr>
        <w:t xml:space="preserve">pass</w:t>
      </w:r>
    </w:p>
    <w:p>
      <w:pPr>
        <w:pStyle w:val="SourceCode"/>
      </w:pPr>
    </w:p>
    <w:p>
      <w:pPr>
        <w:pStyle w:val="FirstParagraph"/>
      </w:pPr>
      <w:r>
        <w:drawing>
          <wp:inline>
            <wp:extent cx="5334000" cy="3486329"/>
            <wp:effectExtent b="0" l="0" r="0" t="0"/>
            <wp:docPr descr="" title="" id="49" name="Picture"/>
            <a:graphic>
              <a:graphicData uri="http://schemas.openxmlformats.org/drawingml/2006/picture">
                <pic:pic>
                  <pic:nvPicPr>
                    <pic:cNvPr descr="03svm_kernel_hpo_files/figure-docx/cell-68-output-2.png" id="50" name="Picture"/>
                    <pic:cNvPicPr>
                      <a:picLocks noChangeArrowheads="1" noChangeAspect="1"/>
                    </pic:cNvPicPr>
                  </pic:nvPicPr>
                  <pic:blipFill>
                    <a:blip r:embed="rId48"/>
                    <a:stretch>
                      <a:fillRect/>
                    </a:stretch>
                  </pic:blipFill>
                  <pic:spPr bwMode="auto">
                    <a:xfrm>
                      <a:off x="0" y="0"/>
                      <a:ext cx="5334000" cy="3486329"/>
                    </a:xfrm>
                    <a:prstGeom prst="rect">
                      <a:avLst/>
                    </a:prstGeom>
                    <a:noFill/>
                    <a:ln w="9525">
                      <a:noFill/>
                      <a:headEnd/>
                      <a:tailEnd/>
                    </a:ln>
                  </pic:spPr>
                </pic:pic>
              </a:graphicData>
            </a:graphic>
          </wp:inline>
        </w:drawing>
      </w:r>
    </w:p>
    <w:p>
      <w:pPr>
        <w:pStyle w:val="BodyText"/>
      </w:pPr>
      <w:r>
        <w:t xml:space="preserve">我们还画出了 Critical difference diagram。 图中靠右边的方法平均排名高，左边的方法平均排名低。</w:t>
      </w:r>
      <w:r>
        <w:t xml:space="preserve"> </w:t>
      </w:r>
      <w:r>
        <w:t xml:space="preserve">排名的差距是否具有统计上的显著性，关键看差距是否大于图中的黑色实线的长度。</w:t>
      </w:r>
    </w:p>
    <w:p>
      <w:pPr>
        <w:pStyle w:val="BodyText"/>
      </w:pPr>
      <w:r>
        <w:t xml:space="preserve">我们可以看到poly几乎就要显著优于rbf了，而rbf几乎就要显著优于sigmoid了，但是都还差一点不太显著。</w:t>
      </w:r>
    </w:p>
    <w:bookmarkEnd w:id="51"/>
    <w:bookmarkStart w:id="60" w:name="Xdf7cb482944b60492404e331a0fd650a0de0a54"/>
    <w:p>
      <w:pPr>
        <w:pStyle w:val="Heading5"/>
      </w:pPr>
      <w:r>
        <w:t xml:space="preserve">0.1.5.5 如何解释 poly kernel 为什么显著优于 sigmoid kernel? SVM决策边界可视化分析</w:t>
      </w:r>
    </w:p>
    <w:p>
      <w:pPr>
        <w:pStyle w:val="FirstParagraph"/>
      </w:pPr>
      <w:r>
        <w:t xml:space="preserve">如果是2维或者3维的数据，我们可以画图来解释SVM工作的原理，绘制决策边界，但是我们现在是 64维 (UCI digits) 或者 728维 (MNIST) 的输入数据。这一方面可以参考这一个工具</w:t>
      </w:r>
      <w:hyperlink r:id="rId52">
        <w:r>
          <w:rPr>
            <w:rStyle w:val="Hyperlink"/>
          </w:rPr>
          <w:t xml:space="preserve">mlxtend</w:t>
        </w:r>
      </w:hyperlink>
      <w:r>
        <w:t xml:space="preserve">，对SVM的可视化非常全面。</w:t>
      </w:r>
    </w:p>
    <w:p>
      <w:pPr>
        <w:pStyle w:val="BodyText"/>
      </w:pPr>
      <w:r>
        <w:t xml:space="preserve">对于深度学习模型来说，深度学习最后一层的特征往往被认为是表示学习的结果，用来进行降维可视化，但是我们这里 SVM 是单层的模型，没有对特征进行变换，输入的维度就已经是特征。直接对输入的数据特征进行降维可视化，完全无法展示SVM的能力，因为SVM并不是一个特征提取器。</w:t>
      </w:r>
    </w:p>
    <w:p>
      <w:pPr>
        <w:pStyle w:val="BodyText"/>
      </w:pPr>
      <w:r>
        <w:t xml:space="preserve">综合</w:t>
      </w:r>
      <w:hyperlink r:id="rId53">
        <w:r>
          <w:rPr>
            <w:rStyle w:val="Hyperlink"/>
          </w:rPr>
          <w:t xml:space="preserve">stackoverflow讨论</w:t>
        </w:r>
      </w:hyperlink>
      <w:r>
        <w:t xml:space="preserve"> </w:t>
      </w:r>
      <w:r>
        <w:t xml:space="preserve">和</w:t>
      </w:r>
      <w:r>
        <w:t xml:space="preserve"> </w:t>
      </w:r>
      <w:hyperlink r:id="rId54">
        <w:r>
          <w:rPr>
            <w:rStyle w:val="Hyperlink"/>
          </w:rPr>
          <w:t xml:space="preserve">quora讨论</w:t>
        </w:r>
      </w:hyperlink>
      <w:r>
        <w:t xml:space="preserve">，我认为有两个主要方法。</w:t>
      </w:r>
    </w:p>
    <w:p>
      <w:pPr>
        <w:pStyle w:val="Compact"/>
        <w:numPr>
          <w:ilvl w:val="0"/>
          <w:numId w:val="1001"/>
        </w:numPr>
      </w:pPr>
      <w:r>
        <w:t xml:space="preserve">对降维后的数据重新使用不同kernel的SVM来学习，进一步绘制决策边界。使用刚才每一个kernel下调参最优的SVM参数来进行训练。</w:t>
      </w:r>
    </w:p>
    <w:p>
      <w:pPr>
        <w:pStyle w:val="Compact"/>
        <w:numPr>
          <w:ilvl w:val="0"/>
          <w:numId w:val="1001"/>
        </w:numPr>
      </w:pPr>
      <w:r>
        <w:t xml:space="preserve">SVM的概率输出，概率本身就是一个重要的信息，体现了不同SVM的决策有何不同。类似与Fisher提出的LDA分类方法自己也是一种降维方法，带概率输出的SVM把输入维度映射到类别维度上的概率值，本身是一种降维手法，而且体现了不同参数SVM的学习有何不同。</w:t>
      </w:r>
    </w:p>
    <w:p>
      <w:pPr>
        <w:pStyle w:val="FirstParagraph"/>
      </w:pPr>
      <w:r>
        <w:t xml:space="preserve">如果不是为了看SVM的能力，而是为了解释kernel method的能力，我们还可以使用</w:t>
      </w:r>
      <w:r>
        <w:t xml:space="preserve"> </w:t>
      </w:r>
      <w:hyperlink r:id="rId55">
        <w:r>
          <w:rPr>
            <w:rStyle w:val="Hyperlink"/>
          </w:rPr>
          <w:t xml:space="preserve">KernelPCA</w:t>
        </w:r>
      </w:hyperlink>
      <w:r>
        <w:t xml:space="preserve"> </w:t>
      </w:r>
      <w:r>
        <w:t xml:space="preserve">的可视化进行分析。</w:t>
      </w:r>
    </w:p>
    <w:p>
      <w:pPr>
        <w:pStyle w:val="BodyText"/>
      </w:pPr>
      <w:r>
        <w:t xml:space="preserve">首先我们调取最优的训练参数</w:t>
      </w:r>
    </w:p>
    <w:p>
      <w:pPr>
        <w:pStyle w:val="SourceCode"/>
      </w:pPr>
      <w:r>
        <w:rPr>
          <w:rStyle w:val="ImportTok"/>
        </w:rPr>
        <w:t xml:space="preserve">from</w:t>
      </w:r>
      <w:r>
        <w:rPr>
          <w:rStyle w:val="NormalTok"/>
        </w:rPr>
        <w:t xml:space="preserve"> sklearn.svm </w:t>
      </w:r>
      <w:r>
        <w:rPr>
          <w:rStyle w:val="ImportTok"/>
        </w:rPr>
        <w:t xml:space="preserve">import</w:t>
      </w:r>
      <w:r>
        <w:rPr>
          <w:rStyle w:val="NormalTok"/>
        </w:rPr>
        <w:t xml:space="preserve"> SVC</w:t>
      </w:r>
    </w:p>
    <w:p>
      <w:pPr>
        <w:pStyle w:val="SourceCode"/>
      </w:pPr>
      <w:r>
        <w:rPr>
          <w:rStyle w:val="CommentTok"/>
        </w:rPr>
        <w:t xml:space="preserve"># 提取以 'params_' 开头的列</w:t>
      </w:r>
      <w:r>
        <w:br/>
      </w:r>
      <w:r>
        <w:rPr>
          <w:rStyle w:val="NormalTok"/>
        </w:rPr>
        <w:t xml:space="preserve">param_cols </w:t>
      </w:r>
      <w:r>
        <w:rPr>
          <w:rStyle w:val="OperatorTok"/>
        </w:rPr>
        <w:t xml:space="preserve">=</w:t>
      </w:r>
      <w:r>
        <w:rPr>
          <w:rStyle w:val="NormalTok"/>
        </w:rPr>
        <w:t xml:space="preserve"> [col </w:t>
      </w:r>
      <w:r>
        <w:rPr>
          <w:rStyle w:val="ControlFlowTok"/>
        </w:rPr>
        <w:t xml:space="preserve">for</w:t>
      </w:r>
      <w:r>
        <w:rPr>
          <w:rStyle w:val="NormalTok"/>
        </w:rPr>
        <w:t xml:space="preserve"> col </w:t>
      </w:r>
      <w:r>
        <w:rPr>
          <w:rStyle w:val="KeywordTok"/>
        </w:rPr>
        <w:t xml:space="preserve">in</w:t>
      </w:r>
      <w:r>
        <w:rPr>
          <w:rStyle w:val="NormalTok"/>
        </w:rPr>
        <w:t xml:space="preserve"> max_rows.columns </w:t>
      </w:r>
      <w:r>
        <w:rPr>
          <w:rStyle w:val="ControlFlowTok"/>
        </w:rPr>
        <w:t xml:space="preserve">if</w:t>
      </w:r>
      <w:r>
        <w:rPr>
          <w:rStyle w:val="NormalTok"/>
        </w:rPr>
        <w:t xml:space="preserve"> col.startswith(</w:t>
      </w:r>
      <w:r>
        <w:rPr>
          <w:rStyle w:val="StringTok"/>
        </w:rPr>
        <w:t xml:space="preserve">'params_'</w:t>
      </w:r>
      <w:r>
        <w:rPr>
          <w:rStyle w:val="NormalTok"/>
        </w:rPr>
        <w:t xml:space="preserve">)]</w:t>
      </w:r>
      <w:r>
        <w:br/>
      </w:r>
      <w:r>
        <w:br/>
      </w:r>
      <w:r>
        <w:rPr>
          <w:rStyle w:val="CommentTok"/>
        </w:rPr>
        <w:t xml:space="preserve"># 去掉 'params_' 前缀并重命名列</w:t>
      </w:r>
      <w:r>
        <w:br/>
      </w:r>
      <w:r>
        <w:rPr>
          <w:rStyle w:val="NormalTok"/>
        </w:rPr>
        <w:t xml:space="preserve">max_rows_params </w:t>
      </w:r>
      <w:r>
        <w:rPr>
          <w:rStyle w:val="OperatorTok"/>
        </w:rPr>
        <w:t xml:space="preserve">=</w:t>
      </w:r>
      <w:r>
        <w:rPr>
          <w:rStyle w:val="NormalTok"/>
        </w:rPr>
        <w:t xml:space="preserve"> max_rows[param_cols].rename(columns</w:t>
      </w:r>
      <w:r>
        <w:rPr>
          <w:rStyle w:val="OperatorTok"/>
        </w:rPr>
        <w:t xml:space="preserve">=</w:t>
      </w:r>
      <w:r>
        <w:rPr>
          <w:rStyle w:val="KeywordTok"/>
        </w:rPr>
        <w:t xml:space="preserve">lambda</w:t>
      </w:r>
      <w:r>
        <w:rPr>
          <w:rStyle w:val="NormalTok"/>
        </w:rPr>
        <w:t xml:space="preserve"> x: x[</w:t>
      </w:r>
      <w:r>
        <w:rPr>
          <w:rStyle w:val="BuiltInTok"/>
        </w:rPr>
        <w:t xml:space="preserve">len</w:t>
      </w:r>
      <w:r>
        <w:rPr>
          <w:rStyle w:val="NormalTok"/>
        </w:rPr>
        <w:t xml:space="preserve">(</w:t>
      </w:r>
      <w:r>
        <w:rPr>
          <w:rStyle w:val="StringTok"/>
        </w:rPr>
        <w:t xml:space="preserve">'params_'</w:t>
      </w:r>
      <w:r>
        <w:rPr>
          <w:rStyle w:val="NormalTok"/>
        </w:rPr>
        <w:t xml:space="preserve">):])</w:t>
      </w:r>
      <w:r>
        <w:br/>
      </w:r>
      <w:r>
        <w:br/>
      </w:r>
      <w:r>
        <w:rPr>
          <w:rStyle w:val="CommentTok"/>
        </w:rPr>
        <w:t xml:space="preserve"># 将每一行转换为字典的列表</w:t>
      </w:r>
      <w:r>
        <w:br/>
      </w:r>
      <w:r>
        <w:rPr>
          <w:rStyle w:val="NormalTok"/>
        </w:rPr>
        <w:t xml:space="preserve">dict_list </w:t>
      </w:r>
      <w:r>
        <w:rPr>
          <w:rStyle w:val="OperatorTok"/>
        </w:rPr>
        <w:t xml:space="preserve">=</w:t>
      </w:r>
      <w:r>
        <w:rPr>
          <w:rStyle w:val="NormalTok"/>
        </w:rPr>
        <w:t xml:space="preserve"> max_rows_params.to_dict(</w:t>
      </w:r>
      <w:r>
        <w:rPr>
          <w:rStyle w:val="StringTok"/>
        </w:rPr>
        <w:t xml:space="preserve">'records'</w:t>
      </w:r>
      <w:r>
        <w:rPr>
          <w:rStyle w:val="NormalTok"/>
        </w:rPr>
        <w:t xml:space="preserve">)</w:t>
      </w:r>
      <w:r>
        <w:br/>
      </w:r>
      <w:r>
        <w:rPr>
          <w:rStyle w:val="NormalTok"/>
        </w:rPr>
        <w:t xml:space="preserve">dict_list[</w:t>
      </w:r>
      <w:r>
        <w:rPr>
          <w:rStyle w:val="DecValTok"/>
        </w:rPr>
        <w:t xml:space="preserve">0</w:t>
      </w:r>
      <w:r>
        <w:rPr>
          <w:rStyle w:val="NormalTok"/>
        </w:rPr>
        <w:t xml:space="preserve">]</w:t>
      </w:r>
    </w:p>
    <w:p>
      <w:pPr>
        <w:pStyle w:val="SourceCode"/>
      </w:pPr>
    </w:p>
    <w:p>
      <w:pPr>
        <w:pStyle w:val="SourceCode"/>
      </w:pPr>
      <w:r>
        <w:br/>
      </w:r>
      <w:r>
        <w:rPr>
          <w:rStyle w:val="VerbatimChar"/>
        </w:rPr>
        <w:t xml:space="preserve">{</w:t>
      </w:r>
      <w:r>
        <w:br/>
      </w:r>
      <w:r>
        <w:rPr>
          <w:rStyle w:val="VerbatimChar"/>
        </w:rPr>
        <w:t xml:space="preserve">    'C': 60.42963902381333,</w:t>
      </w:r>
      <w:r>
        <w:br/>
      </w:r>
      <w:r>
        <w:rPr>
          <w:rStyle w:val="VerbatimChar"/>
        </w:rPr>
        <w:t xml:space="preserve">    'break_ties': True,</w:t>
      </w:r>
      <w:r>
        <w:br/>
      </w:r>
      <w:r>
        <w:rPr>
          <w:rStyle w:val="VerbatimChar"/>
        </w:rPr>
        <w:t xml:space="preserve">    'class_weight': 'balanced',</w:t>
      </w:r>
      <w:r>
        <w:br/>
      </w:r>
      <w:r>
        <w:rPr>
          <w:rStyle w:val="VerbatimChar"/>
        </w:rPr>
        <w:t xml:space="preserve">    'coef0': 0.34375,</w:t>
      </w:r>
      <w:r>
        <w:br/>
      </w:r>
      <w:r>
        <w:rPr>
          <w:rStyle w:val="VerbatimChar"/>
        </w:rPr>
        <w:t xml:space="preserve">    'decision_function_shape': 'ovr',</w:t>
      </w:r>
      <w:r>
        <w:br/>
      </w:r>
      <w:r>
        <w:rPr>
          <w:rStyle w:val="VerbatimChar"/>
        </w:rPr>
        <w:t xml:space="preserve">    'degree': 6.0,</w:t>
      </w:r>
      <w:r>
        <w:br/>
      </w:r>
      <w:r>
        <w:rPr>
          <w:rStyle w:val="VerbatimChar"/>
        </w:rPr>
        <w:t xml:space="preserve">    'gamma': 'scale',</w:t>
      </w:r>
      <w:r>
        <w:br/>
      </w:r>
      <w:r>
        <w:rPr>
          <w:rStyle w:val="VerbatimChar"/>
        </w:rPr>
        <w:t xml:space="preserve">    'kernel': 'linear',</w:t>
      </w:r>
      <w:r>
        <w:br/>
      </w:r>
      <w:r>
        <w:rPr>
          <w:rStyle w:val="VerbatimChar"/>
        </w:rPr>
        <w:t xml:space="preserve">    'max_iter': 656.0,</w:t>
      </w:r>
      <w:r>
        <w:br/>
      </w:r>
      <w:r>
        <w:rPr>
          <w:rStyle w:val="VerbatimChar"/>
        </w:rPr>
        <w:t xml:space="preserve">    'shrinking': True,</w:t>
      </w:r>
      <w:r>
        <w:br/>
      </w:r>
      <w:r>
        <w:rPr>
          <w:rStyle w:val="VerbatimChar"/>
        </w:rPr>
        <w:t xml:space="preserve">    'tol': 0.008058421877614822</w:t>
      </w:r>
      <w:r>
        <w:br/>
      </w:r>
      <w:r>
        <w:rPr>
          <w:rStyle w:val="VerbatimChar"/>
        </w:rPr>
        <w:t xml:space="preserve">}</w:t>
      </w:r>
    </w:p>
    <w:p>
      <w:pPr>
        <w:pStyle w:val="FirstParagraph"/>
      </w:pPr>
      <w:r>
        <w:t xml:space="preserve">optuna优化时，把数据类型有些变成了float，需要更正。</w:t>
      </w:r>
    </w:p>
    <w:p>
      <w:pPr>
        <w:pStyle w:val="SourceCode"/>
      </w:pPr>
      <w:r>
        <w:rPr>
          <w:rStyle w:val="ImportTok"/>
        </w:rPr>
        <w:t xml:space="preserve">from</w:t>
      </w:r>
      <w:r>
        <w:rPr>
          <w:rStyle w:val="NormalTok"/>
        </w:rPr>
        <w:t xml:space="preserve"> dataclasses </w:t>
      </w:r>
      <w:r>
        <w:rPr>
          <w:rStyle w:val="ImportTok"/>
        </w:rPr>
        <w:t xml:space="preserve">import</w:t>
      </w:r>
      <w:r>
        <w:rPr>
          <w:rStyle w:val="NormalTok"/>
        </w:rPr>
        <w:t xml:space="preserve"> fields</w:t>
      </w:r>
      <w:r>
        <w:br/>
      </w:r>
      <w:r>
        <w:rPr>
          <w:rStyle w:val="ImportTok"/>
        </w:rPr>
        <w:t xml:space="preserve">from</w:t>
      </w:r>
      <w:r>
        <w:rPr>
          <w:rStyle w:val="NormalTok"/>
        </w:rPr>
        <w:t xml:space="preserve"> typing </w:t>
      </w:r>
      <w:r>
        <w:rPr>
          <w:rStyle w:val="ImportTok"/>
        </w:rPr>
        <w:t xml:space="preserve">import</w:t>
      </w:r>
      <w:r>
        <w:rPr>
          <w:rStyle w:val="NormalTok"/>
        </w:rPr>
        <w:t xml:space="preserve"> get_args, Union</w:t>
      </w:r>
    </w:p>
    <w:p>
      <w:r>
        <w:pict>
          <v:rect style="width:0;height:1.5pt" o:hralign="center" o:hrstd="t" o:hr="t"/>
        </w:pict>
      </w:r>
    </w:p>
    <w:p>
      <w:pPr>
        <w:pStyle w:val="FirstParagraph"/>
      </w:pPr>
      <w:hyperlink r:id="rId56">
        <w:r>
          <w:rPr>
            <w:rStyle w:val="Hyperlink"/>
          </w:rPr>
          <w:t xml:space="preserve">source</w:t>
        </w:r>
      </w:hyperlink>
    </w:p>
    <w:p>
      <w:pPr>
        <w:pStyle w:val="BodyText"/>
      </w:pPr>
      <w:r>
        <w:t xml:space="preserve">dict_to_dataclass</w:t>
      </w:r>
    </w:p>
    <w:p>
      <w:pPr>
        <w:pStyle w:val="SourceCode"/>
      </w:pPr>
      <w:r>
        <w:rPr>
          <w:rStyle w:val="VerbatimChar"/>
        </w:rPr>
        <w:t xml:space="preserve"> dict_to_dataclass (dataclass_type, data_dict)</w:t>
      </w:r>
    </w:p>
    <w:p>
      <w:pPr>
        <w:pStyle w:val="SourceCode"/>
      </w:pPr>
      <w:r>
        <w:rPr>
          <w:rStyle w:val="KeywordTok"/>
        </w:rPr>
        <w:t xml:space="preserve">def</w:t>
      </w:r>
      <w:r>
        <w:rPr>
          <w:rStyle w:val="NormalTok"/>
        </w:rPr>
        <w:t xml:space="preserve"> dict_to_dataclass(dataclass_type, data_dict):</w:t>
      </w:r>
      <w:r>
        <w:br/>
      </w:r>
      <w:r>
        <w:rPr>
          <w:rStyle w:val="NormalTok"/>
        </w:rPr>
        <w:t xml:space="preserve">    converted_dict </w:t>
      </w:r>
      <w:r>
        <w:rPr>
          <w:rStyle w:val="OperatorTok"/>
        </w:rPr>
        <w:t xml:space="preserve">=</w:t>
      </w:r>
      <w:r>
        <w:rPr>
          <w:rStyle w:val="NormalTok"/>
        </w:rPr>
        <w:t xml:space="preserve"> {}</w:t>
      </w:r>
      <w:r>
        <w:br/>
      </w:r>
      <w:r>
        <w:rPr>
          <w:rStyle w:val="NormalTok"/>
        </w:rPr>
        <w:t xml:space="preserve">    </w:t>
      </w:r>
      <w:r>
        <w:rPr>
          <w:rStyle w:val="ControlFlowTok"/>
        </w:rPr>
        <w:t xml:space="preserve">for</w:t>
      </w:r>
      <w:r>
        <w:rPr>
          <w:rStyle w:val="NormalTok"/>
        </w:rPr>
        <w:t xml:space="preserve"> field </w:t>
      </w:r>
      <w:r>
        <w:rPr>
          <w:rStyle w:val="KeywordTok"/>
        </w:rPr>
        <w:t xml:space="preserve">in</w:t>
      </w:r>
      <w:r>
        <w:rPr>
          <w:rStyle w:val="NormalTok"/>
        </w:rPr>
        <w:t xml:space="preserve"> fields(dataclass_type):</w:t>
      </w:r>
      <w:r>
        <w:br/>
      </w:r>
      <w:r>
        <w:rPr>
          <w:rStyle w:val="NormalTok"/>
        </w:rPr>
        <w:t xml:space="preserve">        field_name </w:t>
      </w:r>
      <w:r>
        <w:rPr>
          <w:rStyle w:val="OperatorTok"/>
        </w:rPr>
        <w:t xml:space="preserve">=</w:t>
      </w:r>
      <w:r>
        <w:rPr>
          <w:rStyle w:val="NormalTok"/>
        </w:rPr>
        <w:t xml:space="preserve"> field.name</w:t>
      </w:r>
      <w:r>
        <w:br/>
      </w:r>
      <w:r>
        <w:rPr>
          <w:rStyle w:val="NormalTok"/>
        </w:rPr>
        <w:t xml:space="preserve">        field_type </w:t>
      </w:r>
      <w:r>
        <w:rPr>
          <w:rStyle w:val="OperatorTok"/>
        </w:rPr>
        <w:t xml:space="preserve">=</w:t>
      </w:r>
      <w:r>
        <w:rPr>
          <w:rStyle w:val="NormalTok"/>
        </w:rPr>
        <w:t xml:space="preserve"> field.</w:t>
      </w:r>
      <w:r>
        <w:rPr>
          <w:rStyle w:val="BuiltInTok"/>
        </w:rPr>
        <w:t xml:space="preserve">type</w:t>
      </w:r>
      <w:r>
        <w:br/>
      </w:r>
      <w:r>
        <w:rPr>
          <w:rStyle w:val="NormalTok"/>
        </w:rPr>
        <w:t xml:space="preserve">        </w:t>
      </w:r>
      <w:r>
        <w:rPr>
          <w:rStyle w:val="ControlFlowTok"/>
        </w:rPr>
        <w:t xml:space="preserve">if</w:t>
      </w:r>
      <w:r>
        <w:rPr>
          <w:rStyle w:val="NormalTok"/>
        </w:rPr>
        <w:t xml:space="preserve"> field_name </w:t>
      </w:r>
      <w:r>
        <w:rPr>
          <w:rStyle w:val="KeywordTok"/>
        </w:rPr>
        <w:t xml:space="preserve">in</w:t>
      </w:r>
      <w:r>
        <w:rPr>
          <w:rStyle w:val="NormalTok"/>
        </w:rPr>
        <w:t xml:space="preserve"> data_dict:</w:t>
      </w:r>
      <w:r>
        <w:br/>
      </w:r>
      <w:r>
        <w:rPr>
          <w:rStyle w:val="NormalTok"/>
        </w:rPr>
        <w:t xml:space="preserve">            value </w:t>
      </w:r>
      <w:r>
        <w:rPr>
          <w:rStyle w:val="OperatorTok"/>
        </w:rPr>
        <w:t xml:space="preserve">=</w:t>
      </w:r>
      <w:r>
        <w:rPr>
          <w:rStyle w:val="NormalTok"/>
        </w:rPr>
        <w:t xml:space="preserve"> data_dict[field_name]</w:t>
      </w:r>
      <w:r>
        <w:br/>
      </w:r>
      <w:r>
        <w:rPr>
          <w:rStyle w:val="NormalTok"/>
        </w:rPr>
        <w:t xml:space="preserve">            </w:t>
      </w:r>
      <w:r>
        <w:rPr>
          <w:rStyle w:val="CommentTok"/>
        </w:rPr>
        <w:t xml:space="preserve"># 处理 Union 类型</w:t>
      </w:r>
      <w:r>
        <w:br/>
      </w:r>
      <w:r>
        <w:rPr>
          <w:rStyle w:val="NormalTok"/>
        </w:rPr>
        <w:t xml:space="preserve">            </w:t>
      </w:r>
      <w:r>
        <w:rPr>
          <w:rStyle w:val="ControlFlowTok"/>
        </w:rPr>
        <w:t xml:space="preserve">if</w:t>
      </w:r>
      <w:r>
        <w:rPr>
          <w:rStyle w:val="NormalTok"/>
        </w:rPr>
        <w:t xml:space="preserve"> </w:t>
      </w:r>
      <w:r>
        <w:rPr>
          <w:rStyle w:val="BuiltInTok"/>
        </w:rPr>
        <w:t xml:space="preserve">getattr</w:t>
      </w:r>
      <w:r>
        <w:rPr>
          <w:rStyle w:val="NormalTok"/>
        </w:rPr>
        <w:t xml:space="preserve">(field_type, </w:t>
      </w:r>
      <w:r>
        <w:rPr>
          <w:rStyle w:val="StringTok"/>
        </w:rPr>
        <w:t xml:space="preserve">'__origin__'</w:t>
      </w:r>
      <w:r>
        <w:rPr>
          <w:rStyle w:val="NormalTok"/>
        </w:rPr>
        <w:t xml:space="preserve">, </w:t>
      </w:r>
      <w:r>
        <w:rPr>
          <w:rStyle w:val="VariableTok"/>
        </w:rPr>
        <w:t xml:space="preserve">None</w:t>
      </w:r>
      <w:r>
        <w:rPr>
          <w:rStyle w:val="NormalTok"/>
        </w:rPr>
        <w:t xml:space="preserve">) </w:t>
      </w:r>
      <w:r>
        <w:rPr>
          <w:rStyle w:val="KeywordTok"/>
        </w:rPr>
        <w:t xml:space="preserve">is</w:t>
      </w:r>
      <w:r>
        <w:rPr>
          <w:rStyle w:val="NormalTok"/>
        </w:rPr>
        <w:t xml:space="preserve"> Union:</w:t>
      </w:r>
      <w:r>
        <w:br/>
      </w:r>
      <w:r>
        <w:rPr>
          <w:rStyle w:val="NormalTok"/>
        </w:rPr>
        <w:t xml:space="preserve">                </w:t>
      </w:r>
      <w:r>
        <w:rPr>
          <w:rStyle w:val="CommentTok"/>
        </w:rPr>
        <w:t xml:space="preserve"># 获取 Union 中的所有类型</w:t>
      </w:r>
      <w:r>
        <w:br/>
      </w:r>
      <w:r>
        <w:rPr>
          <w:rStyle w:val="NormalTok"/>
        </w:rPr>
        <w:t xml:space="preserve">                types </w:t>
      </w:r>
      <w:r>
        <w:rPr>
          <w:rStyle w:val="OperatorTok"/>
        </w:rPr>
        <w:t xml:space="preserve">=</w:t>
      </w:r>
      <w:r>
        <w:rPr>
          <w:rStyle w:val="NormalTok"/>
        </w:rPr>
        <w:t xml:space="preserve"> get_args(field_type)</w:t>
      </w:r>
      <w:r>
        <w:br/>
      </w:r>
      <w:r>
        <w:rPr>
          <w:rStyle w:val="NormalTok"/>
        </w:rPr>
        <w:t xml:space="preserve">                </w:t>
      </w:r>
      <w:r>
        <w:rPr>
          <w:rStyle w:val="CommentTok"/>
        </w:rPr>
        <w:t xml:space="preserve"># 选择第一个非 NoneType 的类型</w:t>
      </w:r>
      <w:r>
        <w:br/>
      </w:r>
      <w:r>
        <w:rPr>
          <w:rStyle w:val="NormalTok"/>
        </w:rPr>
        <w:t xml:space="preserve">                non_none_types </w:t>
      </w:r>
      <w:r>
        <w:rPr>
          <w:rStyle w:val="OperatorTok"/>
        </w:rPr>
        <w:t xml:space="preserve">=</w:t>
      </w:r>
      <w:r>
        <w:rPr>
          <w:rStyle w:val="NormalTok"/>
        </w:rPr>
        <w:t xml:space="preserve"> [t </w:t>
      </w:r>
      <w:r>
        <w:rPr>
          <w:rStyle w:val="ControlFlowTok"/>
        </w:rPr>
        <w:t xml:space="preserve">for</w:t>
      </w:r>
      <w:r>
        <w:rPr>
          <w:rStyle w:val="NormalTok"/>
        </w:rPr>
        <w:t xml:space="preserve"> t </w:t>
      </w:r>
      <w:r>
        <w:rPr>
          <w:rStyle w:val="KeywordTok"/>
        </w:rPr>
        <w:t xml:space="preserve">in</w:t>
      </w:r>
      <w:r>
        <w:rPr>
          <w:rStyle w:val="NormalTok"/>
        </w:rPr>
        <w:t xml:space="preserve"> types </w:t>
      </w:r>
      <w:r>
        <w:rPr>
          <w:rStyle w:val="ControlFlowTok"/>
        </w:rPr>
        <w:t xml:space="preserve">if</w:t>
      </w:r>
      <w:r>
        <w:rPr>
          <w:rStyle w:val="NormalTok"/>
        </w:rPr>
        <w:t xml:space="preserve"> t </w:t>
      </w:r>
      <w:r>
        <w:rPr>
          <w:rStyle w:val="KeywordTok"/>
        </w:rPr>
        <w:t xml:space="preserve">is</w:t>
      </w:r>
      <w:r>
        <w:rPr>
          <w:rStyle w:val="NormalTok"/>
        </w:rPr>
        <w:t xml:space="preserve"> </w:t>
      </w:r>
      <w:r>
        <w:rPr>
          <w:rStyle w:val="KeywordTok"/>
        </w:rPr>
        <w:t xml:space="preserve">not</w:t>
      </w:r>
      <w:r>
        <w:rPr>
          <w:rStyle w:val="NormalTok"/>
        </w:rPr>
        <w:t xml:space="preserve"> </w:t>
      </w:r>
      <w:r>
        <w:rPr>
          <w:rStyle w:val="BuiltInTok"/>
        </w:rPr>
        <w:t xml:space="preserve">type</w:t>
      </w:r>
      <w:r>
        <w:rPr>
          <w:rStyle w:val="NormalTok"/>
        </w:rPr>
        <w:t xml:space="preserve">(</w:t>
      </w:r>
      <w:r>
        <w:rPr>
          <w:rStyle w:val="VariableTok"/>
        </w:rPr>
        <w:t xml:space="preserve">None</w:t>
      </w:r>
      <w:r>
        <w:rPr>
          <w:rStyle w:val="NormalTok"/>
        </w:rPr>
        <w:t xml:space="preserve">)]</w:t>
      </w:r>
      <w:r>
        <w:br/>
      </w:r>
      <w:r>
        <w:rPr>
          <w:rStyle w:val="NormalTok"/>
        </w:rPr>
        <w:t xml:space="preserve">                target_type </w:t>
      </w:r>
      <w:r>
        <w:rPr>
          <w:rStyle w:val="OperatorTok"/>
        </w:rPr>
        <w:t xml:space="preserve">=</w:t>
      </w:r>
      <w:r>
        <w:rPr>
          <w:rStyle w:val="NormalTok"/>
        </w:rPr>
        <w:t xml:space="preserve"> non_none_types[</w:t>
      </w:r>
      <w:r>
        <w:rPr>
          <w:rStyle w:val="DecValTok"/>
        </w:rPr>
        <w:t xml:space="preserve">0</w:t>
      </w:r>
      <w:r>
        <w:rPr>
          <w:rStyle w:val="NormalTok"/>
        </w:rPr>
        <w:t xml:space="preserve">] </w:t>
      </w:r>
      <w:r>
        <w:rPr>
          <w:rStyle w:val="ControlFlowTok"/>
        </w:rPr>
        <w:t xml:space="preserve">if</w:t>
      </w:r>
      <w:r>
        <w:rPr>
          <w:rStyle w:val="NormalTok"/>
        </w:rPr>
        <w:t xml:space="preserve"> non_none_types </w:t>
      </w:r>
      <w:r>
        <w:rPr>
          <w:rStyle w:val="ControlFlowTok"/>
        </w:rPr>
        <w:t xml:space="preserve">else</w:t>
      </w:r>
      <w:r>
        <w:rPr>
          <w:rStyle w:val="NormalTok"/>
        </w:rPr>
        <w:t xml:space="preserve"> </w:t>
      </w:r>
      <w:r>
        <w:rPr>
          <w:rStyle w:val="VariableTok"/>
        </w:rPr>
        <w:t xml:space="preserve">None</w:t>
      </w:r>
      <w:r>
        <w:br/>
      </w:r>
      <w:r>
        <w:rPr>
          <w:rStyle w:val="NormalTok"/>
        </w:rPr>
        <w:t xml:space="preserve">                </w:t>
      </w:r>
      <w:r>
        <w:rPr>
          <w:rStyle w:val="CommentTok"/>
        </w:rPr>
        <w:t xml:space="preserve"># print(target_type)</w:t>
      </w:r>
      <w:r>
        <w:br/>
      </w:r>
      <w:r>
        <w:rPr>
          <w:rStyle w:val="NormalTok"/>
        </w:rPr>
        <w:t xml:space="preserve">                </w:t>
      </w:r>
      <w:r>
        <w:rPr>
          <w:rStyle w:val="ControlFlowTok"/>
        </w:rPr>
        <w:t xml:space="preserve">if</w:t>
      </w:r>
      <w:r>
        <w:rPr>
          <w:rStyle w:val="NormalTok"/>
        </w:rPr>
        <w:t xml:space="preserve"> target_type </w:t>
      </w:r>
      <w:r>
        <w:rPr>
          <w:rStyle w:val="KeywordTok"/>
        </w:rPr>
        <w:t xml:space="preserve">not</w:t>
      </w:r>
      <w:r>
        <w:rPr>
          <w:rStyle w:val="NormalTok"/>
        </w:rPr>
        <w:t xml:space="preserve"> </w:t>
      </w:r>
      <w:r>
        <w:rPr>
          <w:rStyle w:val="KeywordTok"/>
        </w:rPr>
        <w:t xml:space="preserve">in</w:t>
      </w:r>
      <w:r>
        <w:rPr>
          <w:rStyle w:val="NormalTok"/>
        </w:rPr>
        <w:t xml:space="preserve"> [</w:t>
      </w:r>
      <w:r>
        <w:rPr>
          <w:rStyle w:val="BuiltInTok"/>
        </w:rPr>
        <w:t xml:space="preserve">dict</w:t>
      </w:r>
      <w:r>
        <w:rPr>
          <w:rStyle w:val="NormalTok"/>
        </w:rPr>
        <w:t xml:space="preserve">, </w:t>
      </w:r>
      <w:r>
        <w:rPr>
          <w:rStyle w:val="BuiltInTok"/>
        </w:rPr>
        <w:t xml:space="preserve">list</w:t>
      </w:r>
      <w:r>
        <w:rPr>
          <w:rStyle w:val="NormalTok"/>
        </w:rPr>
        <w:t xml:space="preserve">, </w:t>
      </w:r>
      <w:r>
        <w:rPr>
          <w:rStyle w:val="BuiltInTok"/>
        </w:rPr>
        <w:t xml:space="preserve">tuple</w:t>
      </w:r>
      <w:r>
        <w:rPr>
          <w:rStyle w:val="NormalTok"/>
        </w:rPr>
        <w:t xml:space="preserve">]: </w:t>
      </w:r>
      <w:r>
        <w:rPr>
          <w:rStyle w:val="CommentTok"/>
        </w:rPr>
        <w:t xml:space="preserve"># </w:t>
      </w:r>
      <w:r>
        <w:rPr>
          <w:rStyle w:val="AlertTok"/>
        </w:rPr>
        <w:t xml:space="preserve">TODO</w:t>
      </w:r>
      <w:r>
        <w:rPr>
          <w:rStyle w:val="CommentTok"/>
        </w:rPr>
        <w:t xml:space="preserve"> 递归处理</w:t>
      </w:r>
      <w:r>
        <w:br/>
      </w:r>
      <w:r>
        <w:rPr>
          <w:rStyle w:val="NormalTok"/>
        </w:rPr>
        <w:t xml:space="preserve">                    converted_dict[field_name] </w:t>
      </w:r>
      <w:r>
        <w:rPr>
          <w:rStyle w:val="OperatorTok"/>
        </w:rPr>
        <w:t xml:space="preserve">=</w:t>
      </w:r>
      <w:r>
        <w:rPr>
          <w:rStyle w:val="NormalTok"/>
        </w:rPr>
        <w:t xml:space="preserve"> target_type(value)</w:t>
      </w:r>
      <w:r>
        <w:br/>
      </w:r>
      <w:r>
        <w:rPr>
          <w:rStyle w:val="NormalTok"/>
        </w:rPr>
        <w:t xml:space="preserve">                </w:t>
      </w:r>
      <w:r>
        <w:rPr>
          <w:rStyle w:val="ControlFlowTok"/>
        </w:rPr>
        <w:t xml:space="preserve">else</w:t>
      </w:r>
      <w:r>
        <w:rPr>
          <w:rStyle w:val="NormalTok"/>
        </w:rPr>
        <w:t xml:space="preserve">:</w:t>
      </w:r>
      <w:r>
        <w:br/>
      </w:r>
      <w:r>
        <w:rPr>
          <w:rStyle w:val="NormalTok"/>
        </w:rPr>
        <w:t xml:space="preserve">                    converted_dict[field_name] </w:t>
      </w:r>
      <w:r>
        <w:rPr>
          <w:rStyle w:val="OperatorTok"/>
        </w:rPr>
        <w:t xml:space="preserve">=</w:t>
      </w:r>
      <w:r>
        <w:rPr>
          <w:rStyle w:val="NormalTok"/>
        </w:rPr>
        <w:t xml:space="preserve"> value</w:t>
      </w:r>
      <w:r>
        <w:br/>
      </w:r>
      <w:r>
        <w:rPr>
          <w:rStyle w:val="NormalTok"/>
        </w:rPr>
        <w:t xml:space="preserve">            </w:t>
      </w:r>
      <w:r>
        <w:rPr>
          <w:rStyle w:val="ControlFlowTok"/>
        </w:rPr>
        <w:t xml:space="preserve">else</w:t>
      </w:r>
      <w:r>
        <w:rPr>
          <w:rStyle w:val="NormalTok"/>
        </w:rPr>
        <w:t xml:space="preserve">:</w:t>
      </w:r>
      <w:r>
        <w:br/>
      </w:r>
      <w:r>
        <w:rPr>
          <w:rStyle w:val="NormalTok"/>
        </w:rPr>
        <w:t xml:space="preserve">                converted_dict[field_name] </w:t>
      </w:r>
      <w:r>
        <w:rPr>
          <w:rStyle w:val="OperatorTok"/>
        </w:rPr>
        <w:t xml:space="preserve">=</w:t>
      </w:r>
      <w:r>
        <w:rPr>
          <w:rStyle w:val="NormalTok"/>
        </w:rPr>
        <w:t xml:space="preserve"> field_type(value)</w:t>
      </w:r>
      <w:r>
        <w:br/>
      </w:r>
      <w:r>
        <w:rPr>
          <w:rStyle w:val="NormalTok"/>
        </w:rPr>
        <w:t xml:space="preserve">    </w:t>
      </w:r>
      <w:r>
        <w:rPr>
          <w:rStyle w:val="ControlFlowTok"/>
        </w:rPr>
        <w:t xml:space="preserve">return</w:t>
      </w:r>
      <w:r>
        <w:rPr>
          <w:rStyle w:val="NormalTok"/>
        </w:rPr>
        <w:t xml:space="preserve"> dataclass_type(</w:t>
      </w:r>
      <w:r>
        <w:rPr>
          <w:rStyle w:val="OperatorTok"/>
        </w:rPr>
        <w:t xml:space="preserve">**</w:t>
      </w:r>
      <w:r>
        <w:rPr>
          <w:rStyle w:val="NormalTok"/>
        </w:rPr>
        <w:t xml:space="preserve">converted_dict)</w:t>
      </w:r>
    </w:p>
    <w:p>
      <w:pPr>
        <w:pStyle w:val="SourceCode"/>
      </w:pPr>
      <w:r>
        <w:rPr>
          <w:rStyle w:val="CommentTok"/>
        </w:rPr>
        <w:t xml:space="preserve"># 将 dict_list 中的参数转换为 SupportVectorClassifierConfig 的实例列表</w:t>
      </w:r>
      <w:r>
        <w:br/>
      </w:r>
      <w:r>
        <w:rPr>
          <w:rStyle w:val="NormalTok"/>
        </w:rPr>
        <w:t xml:space="preserve">configs </w:t>
      </w:r>
      <w:r>
        <w:rPr>
          <w:rStyle w:val="OperatorTok"/>
        </w:rPr>
        <w:t xml:space="preserve">=</w:t>
      </w:r>
      <w:r>
        <w:rPr>
          <w:rStyle w:val="NormalTok"/>
        </w:rPr>
        <w:t xml:space="preserve"> [dict_to_dataclass(SupportVectorClassifierConfig, params) </w:t>
      </w:r>
      <w:r>
        <w:rPr>
          <w:rStyle w:val="ControlFlowTok"/>
        </w:rPr>
        <w:t xml:space="preserve">for</w:t>
      </w:r>
      <w:r>
        <w:rPr>
          <w:rStyle w:val="NormalTok"/>
        </w:rPr>
        <w:t xml:space="preserve"> params </w:t>
      </w:r>
      <w:r>
        <w:rPr>
          <w:rStyle w:val="KeywordTok"/>
        </w:rPr>
        <w:t xml:space="preserve">in</w:t>
      </w:r>
      <w:r>
        <w:rPr>
          <w:rStyle w:val="NormalTok"/>
        </w:rPr>
        <w:t xml:space="preserve"> dict_list]</w:t>
      </w:r>
      <w:r>
        <w:br/>
      </w:r>
      <w:r>
        <w:rPr>
          <w:rStyle w:val="CommentTok"/>
        </w:rPr>
        <w:t xml:space="preserve"># 根据 dict_list 初始化 SVC 列表</w:t>
      </w:r>
      <w:r>
        <w:br/>
      </w:r>
      <w:r>
        <w:rPr>
          <w:rStyle w:val="NormalTok"/>
        </w:rPr>
        <w:t xml:space="preserve">svc_list </w:t>
      </w:r>
      <w:r>
        <w:rPr>
          <w:rStyle w:val="OperatorTok"/>
        </w:rPr>
        <w:t xml:space="preserve">=</w:t>
      </w:r>
      <w:r>
        <w:rPr>
          <w:rStyle w:val="NormalTok"/>
        </w:rPr>
        <w:t xml:space="preserve"> [SVC(</w:t>
      </w:r>
      <w:r>
        <w:rPr>
          <w:rStyle w:val="OperatorTok"/>
        </w:rPr>
        <w:t xml:space="preserve">**</w:t>
      </w:r>
      <w:r>
        <w:rPr>
          <w:rStyle w:val="NormalTok"/>
        </w:rPr>
        <w:t xml:space="preserve">asdict(config)) </w:t>
      </w:r>
      <w:r>
        <w:rPr>
          <w:rStyle w:val="ControlFlowTok"/>
        </w:rPr>
        <w:t xml:space="preserve">for</w:t>
      </w:r>
      <w:r>
        <w:rPr>
          <w:rStyle w:val="NormalTok"/>
        </w:rPr>
        <w:t xml:space="preserve"> config </w:t>
      </w:r>
      <w:r>
        <w:rPr>
          <w:rStyle w:val="KeywordTok"/>
        </w:rPr>
        <w:t xml:space="preserve">in</w:t>
      </w:r>
      <w:r>
        <w:rPr>
          <w:rStyle w:val="NormalTok"/>
        </w:rPr>
        <w:t xml:space="preserve"> configs]</w:t>
      </w:r>
      <w:r>
        <w:br/>
      </w:r>
      <w:r>
        <w:rPr>
          <w:rStyle w:val="NormalTok"/>
        </w:rPr>
        <w:t xml:space="preserve">svc_list[</w:t>
      </w:r>
      <w:r>
        <w:rPr>
          <w:rStyle w:val="DecValTok"/>
        </w:rPr>
        <w:t xml:space="preserve">0</w:t>
      </w:r>
      <w:r>
        <w:rPr>
          <w:rStyle w:val="NormalTok"/>
        </w:rPr>
        <w:t xml:space="preserve">]</w:t>
      </w:r>
    </w:p>
    <w:p>
      <w:pPr>
        <w:pStyle w:val="SourceCode"/>
      </w:pPr>
      <w:r>
        <w:rPr>
          <w:rStyle w:val="VerbatimChar"/>
        </w:rPr>
        <w:t xml:space="preserve">SVC(C=60.42963902381333, break_ties=True, class_weight='balanced',</w:t>
      </w:r>
      <w:r>
        <w:br/>
      </w:r>
      <w:r>
        <w:rPr>
          <w:rStyle w:val="VerbatimChar"/>
        </w:rPr>
        <w:t xml:space="preserve">    coef0=0.34375, degree=6, kernel='linear', max_iter=656,</w:t>
      </w:r>
      <w:r>
        <w:br/>
      </w:r>
      <w:r>
        <w:rPr>
          <w:rStyle w:val="VerbatimChar"/>
        </w:rPr>
        <w:t xml:space="preserve">    tol=0.008058421877614822)</w:t>
      </w:r>
    </w:p>
    <w:p>
      <w:pPr>
        <w:pStyle w:val="FirstParagraph"/>
      </w:pPr>
      <w:r>
        <w:t xml:space="preserve">然后我们先使用第一种分析方法，做降维。</w:t>
      </w:r>
    </w:p>
    <w:p>
      <w:pPr>
        <w:pStyle w:val="SourceCode"/>
      </w:pPr>
      <w:r>
        <w:rPr>
          <w:rStyle w:val="ImportTok"/>
        </w:rPr>
        <w:t xml:space="preserve">from</w:t>
      </w:r>
      <w:r>
        <w:rPr>
          <w:rStyle w:val="NormalTok"/>
        </w:rPr>
        <w:t xml:space="preserve"> sklearn.decomposition </w:t>
      </w:r>
      <w:r>
        <w:rPr>
          <w:rStyle w:val="ImportTok"/>
        </w:rPr>
        <w:t xml:space="preserve">import</w:t>
      </w:r>
      <w:r>
        <w:rPr>
          <w:rStyle w:val="NormalTok"/>
        </w:rPr>
        <w:t xml:space="preserve"> PCA</w:t>
      </w:r>
    </w:p>
    <w:p>
      <w:pPr>
        <w:pStyle w:val="SourceCode"/>
      </w:pPr>
      <w:r>
        <w:rPr>
          <w:rStyle w:val="CommentTok"/>
        </w:rPr>
        <w:t xml:space="preserve"># 定义 PCA 模型，设定降维后的维度，例如 n_components=10</w:t>
      </w:r>
      <w:r>
        <w:br/>
      </w:r>
      <w:r>
        <w:rPr>
          <w:rStyle w:val="NormalTok"/>
        </w:rPr>
        <w:t xml:space="preserve">pca </w:t>
      </w:r>
      <w:r>
        <w:rPr>
          <w:rStyle w:val="OperatorTok"/>
        </w:rPr>
        <w:t xml:space="preserve">=</w:t>
      </w:r>
      <w:r>
        <w:rPr>
          <w:rStyle w:val="NormalTok"/>
        </w:rPr>
        <w:t xml:space="preserve"> PCA(n_components</w:t>
      </w:r>
      <w:r>
        <w:rPr>
          <w:rStyle w:val="OperatorTok"/>
        </w:rPr>
        <w:t xml:space="preserve">=</w:t>
      </w:r>
      <w:r>
        <w:rPr>
          <w:rStyle w:val="DecValTok"/>
        </w:rPr>
        <w:t xml:space="preserve">2</w:t>
      </w:r>
      <w:r>
        <w:rPr>
          <w:rStyle w:val="NormalTok"/>
        </w:rPr>
        <w:t xml:space="preserve">)</w:t>
      </w:r>
      <w:r>
        <w:br/>
      </w:r>
      <w:r>
        <w:br/>
      </w:r>
      <w:r>
        <w:rPr>
          <w:rStyle w:val="CommentTok"/>
        </w:rPr>
        <w:t xml:space="preserve"># 对 X_train 进行降维</w:t>
      </w:r>
      <w:r>
        <w:br/>
      </w:r>
      <w:r>
        <w:rPr>
          <w:rStyle w:val="NormalTok"/>
        </w:rPr>
        <w:t xml:space="preserve">X_train_reduced </w:t>
      </w:r>
      <w:r>
        <w:rPr>
          <w:rStyle w:val="OperatorTok"/>
        </w:rPr>
        <w:t xml:space="preserve">=</w:t>
      </w:r>
      <w:r>
        <w:rPr>
          <w:rStyle w:val="NormalTok"/>
        </w:rPr>
        <w:t xml:space="preserve"> pca.fit_transform(X_train)</w:t>
      </w:r>
      <w:r>
        <w:br/>
      </w:r>
      <w:r>
        <w:br/>
      </w:r>
      <w:r>
        <w:rPr>
          <w:rStyle w:val="CommentTok"/>
        </w:rPr>
        <w:t xml:space="preserve"># 对 X_test 进行降维</w:t>
      </w:r>
      <w:r>
        <w:br/>
      </w:r>
      <w:r>
        <w:rPr>
          <w:rStyle w:val="NormalTok"/>
        </w:rPr>
        <w:t xml:space="preserve">X_test_reduced </w:t>
      </w:r>
      <w:r>
        <w:rPr>
          <w:rStyle w:val="OperatorTok"/>
        </w:rPr>
        <w:t xml:space="preserve">=</w:t>
      </w:r>
      <w:r>
        <w:rPr>
          <w:rStyle w:val="NormalTok"/>
        </w:rPr>
        <w:t xml:space="preserve"> pca.transform(X_test)</w:t>
      </w:r>
      <w:r>
        <w:br/>
      </w:r>
      <w:r>
        <w:br/>
      </w:r>
      <w:r>
        <w:rPr>
          <w:rStyle w:val="CommentTok"/>
        </w:rPr>
        <w:t xml:space="preserve"># 查看 pca 的一些指标</w:t>
      </w:r>
      <w:r>
        <w:br/>
      </w:r>
      <w:r>
        <w:rPr>
          <w:rStyle w:val="NormalTok"/>
        </w:rPr>
        <w:t xml:space="preserve">pca.explained_variance_ratio_</w:t>
      </w:r>
    </w:p>
    <w:p>
      <w:pPr>
        <w:pStyle w:val="SourceCode"/>
      </w:pPr>
    </w:p>
    <w:p>
      <w:pPr>
        <w:pStyle w:val="SourceCode"/>
      </w:pPr>
      <w:r>
        <w:rPr>
          <w:rStyle w:val="VerbatimChar"/>
        </w:rPr>
        <w:t xml:space="preserve">array([0.12330114, 0.10126638], dtype=float32)</w:t>
      </w:r>
    </w:p>
    <w:p>
      <w:pPr>
        <w:pStyle w:val="FirstParagraph"/>
      </w:pPr>
      <w:r>
        <w:t xml:space="preserve">可视化</w:t>
      </w:r>
    </w:p>
    <w:p>
      <w:pPr>
        <w:pStyle w:val="SourceCode"/>
      </w:pPr>
      <w:r>
        <w:rPr>
          <w:rStyle w:val="NormalTok"/>
        </w:rPr>
        <w:t xml:space="preserve">labels </w:t>
      </w:r>
      <w:r>
        <w:rPr>
          <w:rStyle w:val="OperatorTok"/>
        </w:rPr>
        <w:t xml:space="preserve">=</w:t>
      </w:r>
      <w:r>
        <w:rPr>
          <w:rStyle w:val="NormalTok"/>
        </w:rPr>
        <w:t xml:space="preserve"> [svc.kernel </w:t>
      </w:r>
      <w:r>
        <w:rPr>
          <w:rStyle w:val="ControlFlowTok"/>
        </w:rPr>
        <w:t xml:space="preserve">for</w:t>
      </w:r>
      <w:r>
        <w:rPr>
          <w:rStyle w:val="NormalTok"/>
        </w:rPr>
        <w:t xml:space="preserve"> svc </w:t>
      </w:r>
      <w:r>
        <w:rPr>
          <w:rStyle w:val="KeywordTok"/>
        </w:rPr>
        <w:t xml:space="preserve">in</w:t>
      </w:r>
      <w:r>
        <w:rPr>
          <w:rStyle w:val="NormalTok"/>
        </w:rPr>
        <w:t xml:space="preserve"> svc_list]</w:t>
      </w:r>
      <w:r>
        <w:br/>
      </w:r>
      <w:r>
        <w:rPr>
          <w:rStyle w:val="NormalTok"/>
        </w:rPr>
        <w:t xml:space="preserve">labels[</w:t>
      </w:r>
      <w:r>
        <w:rPr>
          <w:rStyle w:val="DecValTok"/>
        </w:rPr>
        <w:t xml:space="preserve">0</w:t>
      </w:r>
      <w:r>
        <w:rPr>
          <w:rStyle w:val="NormalTok"/>
        </w:rPr>
        <w:t xml:space="preserve">]</w:t>
      </w:r>
    </w:p>
    <w:p>
      <w:pPr>
        <w:pStyle w:val="SourceCode"/>
      </w:pPr>
    </w:p>
    <w:p>
      <w:pPr>
        <w:pStyle w:val="SourceCode"/>
      </w:pPr>
      <w:r>
        <w:rPr>
          <w:rStyle w:val="VerbatimChar"/>
        </w:rPr>
        <w:t xml:space="preserve">'linear'</w:t>
      </w:r>
    </w:p>
    <w:p>
      <w:pPr>
        <w:pStyle w:val="SourceCode"/>
      </w:pP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from</w:t>
      </w:r>
      <w:r>
        <w:rPr>
          <w:rStyle w:val="NormalTok"/>
        </w:rPr>
        <w:t xml:space="preserve"> mlxtend.plotting </w:t>
      </w:r>
      <w:r>
        <w:rPr>
          <w:rStyle w:val="ImportTok"/>
        </w:rPr>
        <w:t xml:space="preserve">import</w:t>
      </w:r>
      <w:r>
        <w:rPr>
          <w:rStyle w:val="NormalTok"/>
        </w:rPr>
        <w:t xml:space="preserve"> plot_decision_regions</w:t>
      </w:r>
      <w:r>
        <w:br/>
      </w:r>
      <w:r>
        <w:rPr>
          <w:rStyle w:val="ImportTok"/>
        </w:rPr>
        <w:t xml:space="preserve">import</w:t>
      </w:r>
      <w:r>
        <w:rPr>
          <w:rStyle w:val="NormalTok"/>
        </w:rPr>
        <w:t xml:space="preserve"> matplotlib.gridspec </w:t>
      </w:r>
      <w:r>
        <w:rPr>
          <w:rStyle w:val="ImportTok"/>
        </w:rPr>
        <w:t xml:space="preserve">as</w:t>
      </w:r>
      <w:r>
        <w:rPr>
          <w:rStyle w:val="NormalTok"/>
        </w:rPr>
        <w:t xml:space="preserve"> gridspec</w:t>
      </w:r>
      <w:r>
        <w:br/>
      </w:r>
      <w:r>
        <w:rPr>
          <w:rStyle w:val="ImportTok"/>
        </w:rPr>
        <w:t xml:space="preserve">import</w:t>
      </w:r>
      <w:r>
        <w:rPr>
          <w:rStyle w:val="NormalTok"/>
        </w:rPr>
        <w:t xml:space="preserve"> itertools</w:t>
      </w:r>
    </w:p>
    <w:p>
      <w:pPr>
        <w:pStyle w:val="SourceCode"/>
      </w:pPr>
      <w:r>
        <w:rPr>
          <w:rStyle w:val="NormalTok"/>
        </w:rPr>
        <w:t xml:space="preserve">gs </w:t>
      </w:r>
      <w:r>
        <w:rPr>
          <w:rStyle w:val="OperatorTok"/>
        </w:rPr>
        <w:t xml:space="preserve">=</w:t>
      </w:r>
      <w:r>
        <w:rPr>
          <w:rStyle w:val="NormalTok"/>
        </w:rPr>
        <w:t xml:space="preserve"> gridspec.GridSpec(</w:t>
      </w:r>
      <w:r>
        <w:rPr>
          <w:rStyle w:val="DecValTok"/>
        </w:rPr>
        <w:t xml:space="preserve">2</w:t>
      </w:r>
      <w:r>
        <w:rPr>
          <w:rStyle w:val="NormalTok"/>
        </w:rPr>
        <w:t xml:space="preserve">, </w:t>
      </w:r>
      <w:r>
        <w:rPr>
          <w:rStyle w:val="DecValTok"/>
        </w:rPr>
        <w:t xml:space="preserve">2</w:t>
      </w:r>
      <w:r>
        <w:rPr>
          <w:rStyle w:val="NormalTok"/>
        </w:rPr>
        <w:t xml:space="preserve">)</w:t>
      </w:r>
      <w:r>
        <w:br/>
      </w:r>
      <w:r>
        <w:br/>
      </w:r>
      <w:r>
        <w:rPr>
          <w:rStyle w:val="NormalTok"/>
        </w:rPr>
        <w:t xml:space="preserve">fig </w:t>
      </w:r>
      <w:r>
        <w:rPr>
          <w:rStyle w:val="OperatorTok"/>
        </w:rPr>
        <w:t xml:space="preserve">=</w:t>
      </w:r>
      <w:r>
        <w:rPr>
          <w:rStyle w:val="NormalTok"/>
        </w:rPr>
        <w:t xml:space="preserve"> plt.figure(figsize</w:t>
      </w:r>
      <w:r>
        <w:rPr>
          <w:rStyle w:val="OperatorTok"/>
        </w:rPr>
        <w:t xml:space="preserve">=</w:t>
      </w:r>
      <w:r>
        <w:rPr>
          <w:rStyle w:val="NormalTok"/>
        </w:rPr>
        <w:t xml:space="preserve">(</w:t>
      </w:r>
      <w:r>
        <w:rPr>
          <w:rStyle w:val="DecValTok"/>
        </w:rPr>
        <w:t xml:space="preserve">10</w:t>
      </w:r>
      <w:r>
        <w:rPr>
          <w:rStyle w:val="NormalTok"/>
        </w:rPr>
        <w:t xml:space="preserve">,</w:t>
      </w:r>
      <w:r>
        <w:rPr>
          <w:rStyle w:val="DecValTok"/>
        </w:rPr>
        <w:t xml:space="preserve">8</w:t>
      </w:r>
      <w:r>
        <w:rPr>
          <w:rStyle w:val="NormalTok"/>
        </w:rPr>
        <w:t xml:space="preserve">))</w:t>
      </w:r>
      <w:r>
        <w:br/>
      </w:r>
      <w:r>
        <w:br/>
      </w:r>
      <w:r>
        <w:rPr>
          <w:rStyle w:val="ControlFlowTok"/>
        </w:rPr>
        <w:t xml:space="preserve">for</w:t>
      </w:r>
      <w:r>
        <w:rPr>
          <w:rStyle w:val="NormalTok"/>
        </w:rPr>
        <w:t xml:space="preserve"> clf, lab, grd </w:t>
      </w:r>
      <w:r>
        <w:rPr>
          <w:rStyle w:val="KeywordTok"/>
        </w:rPr>
        <w:t xml:space="preserve">in</w:t>
      </w:r>
      <w:r>
        <w:rPr>
          <w:rStyle w:val="NormalTok"/>
        </w:rPr>
        <w:t xml:space="preserve"> </w:t>
      </w:r>
      <w:r>
        <w:rPr>
          <w:rStyle w:val="BuiltInTok"/>
        </w:rPr>
        <w:t xml:space="preserve">zip</w:t>
      </w:r>
      <w:r>
        <w:rPr>
          <w:rStyle w:val="NormalTok"/>
        </w:rPr>
        <w:t xml:space="preserve">(svc_list,</w:t>
      </w:r>
      <w:r>
        <w:br/>
      </w:r>
      <w:r>
        <w:rPr>
          <w:rStyle w:val="NormalTok"/>
        </w:rPr>
        <w:t xml:space="preserve">                         labels,</w:t>
      </w:r>
      <w:r>
        <w:br/>
      </w:r>
      <w:r>
        <w:rPr>
          <w:rStyle w:val="NormalTok"/>
        </w:rPr>
        <w:t xml:space="preserve">                         itertools.product([</w:t>
      </w:r>
      <w:r>
        <w:rPr>
          <w:rStyle w:val="DecValTok"/>
        </w:rPr>
        <w:t xml:space="preserve">0</w:t>
      </w:r>
      <w:r>
        <w:rPr>
          <w:rStyle w:val="NormalTok"/>
        </w:rPr>
        <w:t xml:space="preserve">, </w:t>
      </w:r>
      <w:r>
        <w:rPr>
          <w:rStyle w:val="DecValTok"/>
        </w:rPr>
        <w:t xml:space="preserve">1</w:t>
      </w:r>
      <w:r>
        <w:rPr>
          <w:rStyle w:val="NormalTok"/>
        </w:rPr>
        <w:t xml:space="preserve">], repeat</w:t>
      </w:r>
      <w:r>
        <w:rPr>
          <w:rStyle w:val="OperatorTok"/>
        </w:rPr>
        <w:t xml:space="preserve">=</w:t>
      </w:r>
      <w:r>
        <w:rPr>
          <w:rStyle w:val="DecValTok"/>
        </w:rPr>
        <w:t xml:space="preserve">2</w:t>
      </w:r>
      <w:r>
        <w:rPr>
          <w:rStyle w:val="NormalTok"/>
        </w:rPr>
        <w:t xml:space="preserve">)):</w:t>
      </w:r>
      <w:r>
        <w:br/>
      </w:r>
      <w:r>
        <w:br/>
      </w:r>
      <w:r>
        <w:rPr>
          <w:rStyle w:val="NormalTok"/>
        </w:rPr>
        <w:t xml:space="preserve">    clf.fit(X_train_reduced, y_train)</w:t>
      </w:r>
      <w:r>
        <w:br/>
      </w:r>
      <w:r>
        <w:rPr>
          <w:rStyle w:val="NormalTok"/>
        </w:rPr>
        <w:t xml:space="preserve">    ax </w:t>
      </w:r>
      <w:r>
        <w:rPr>
          <w:rStyle w:val="OperatorTok"/>
        </w:rPr>
        <w:t xml:space="preserve">=</w:t>
      </w:r>
      <w:r>
        <w:rPr>
          <w:rStyle w:val="NormalTok"/>
        </w:rPr>
        <w:t xml:space="preserve"> plt.subplot(gs[grd[</w:t>
      </w:r>
      <w:r>
        <w:rPr>
          <w:rStyle w:val="DecValTok"/>
        </w:rPr>
        <w:t xml:space="preserve">0</w:t>
      </w:r>
      <w:r>
        <w:rPr>
          <w:rStyle w:val="NormalTok"/>
        </w:rPr>
        <w:t xml:space="preserve">], grd[</w:t>
      </w:r>
      <w:r>
        <w:rPr>
          <w:rStyle w:val="DecValTok"/>
        </w:rPr>
        <w:t xml:space="preserve">1</w:t>
      </w:r>
      <w:r>
        <w:rPr>
          <w:rStyle w:val="NormalTok"/>
        </w:rPr>
        <w:t xml:space="preserve">]])</w:t>
      </w:r>
      <w:r>
        <w:br/>
      </w:r>
      <w:r>
        <w:rPr>
          <w:rStyle w:val="NormalTok"/>
        </w:rPr>
        <w:t xml:space="preserve">    fig </w:t>
      </w:r>
      <w:r>
        <w:rPr>
          <w:rStyle w:val="OperatorTok"/>
        </w:rPr>
        <w:t xml:space="preserve">=</w:t>
      </w:r>
      <w:r>
        <w:rPr>
          <w:rStyle w:val="NormalTok"/>
        </w:rPr>
        <w:t xml:space="preserve"> plot_decision_regions(X</w:t>
      </w:r>
      <w:r>
        <w:rPr>
          <w:rStyle w:val="OperatorTok"/>
        </w:rPr>
        <w:t xml:space="preserve">=</w:t>
      </w:r>
      <w:r>
        <w:rPr>
          <w:rStyle w:val="NormalTok"/>
        </w:rPr>
        <w:t xml:space="preserve">X_train_reduced, y</w:t>
      </w:r>
      <w:r>
        <w:rPr>
          <w:rStyle w:val="OperatorTok"/>
        </w:rPr>
        <w:t xml:space="preserve">=</w:t>
      </w:r>
      <w:r>
        <w:rPr>
          <w:rStyle w:val="NormalTok"/>
        </w:rPr>
        <w:t xml:space="preserve">y_train, clf</w:t>
      </w:r>
      <w:r>
        <w:rPr>
          <w:rStyle w:val="OperatorTok"/>
        </w:rPr>
        <w:t xml:space="preserve">=</w:t>
      </w:r>
      <w:r>
        <w:rPr>
          <w:rStyle w:val="NormalTok"/>
        </w:rPr>
        <w:t xml:space="preserve">clf, legend</w:t>
      </w:r>
      <w:r>
        <w:rPr>
          <w:rStyle w:val="OperatorTok"/>
        </w:rPr>
        <w:t xml:space="preserve">=</w:t>
      </w:r>
      <w:r>
        <w:rPr>
          <w:rStyle w:val="DecValTok"/>
        </w:rPr>
        <w:t xml:space="preserve">2</w:t>
      </w:r>
      <w:r>
        <w:rPr>
          <w:rStyle w:val="NormalTok"/>
        </w:rPr>
        <w:t xml:space="preserve">)</w:t>
      </w:r>
      <w:r>
        <w:br/>
      </w:r>
      <w:r>
        <w:rPr>
          <w:rStyle w:val="NormalTok"/>
        </w:rPr>
        <w:t xml:space="preserve">    plt.title(lab)</w:t>
      </w:r>
      <w:r>
        <w:br/>
      </w:r>
      <w:r>
        <w:br/>
      </w:r>
      <w:r>
        <w:rPr>
          <w:rStyle w:val="NormalTok"/>
        </w:rPr>
        <w:t xml:space="preserve">plt.show()</w:t>
      </w:r>
    </w:p>
    <w:p>
      <w:pPr>
        <w:pStyle w:val="SourceCode"/>
      </w:pPr>
    </w:p>
    <w:p>
      <w:pPr>
        <w:pStyle w:val="FirstParagraph"/>
      </w:pPr>
      <w:r>
        <w:drawing>
          <wp:inline>
            <wp:extent cx="5334000" cy="4429821"/>
            <wp:effectExtent b="0" l="0" r="0" t="0"/>
            <wp:docPr descr="" title="" id="58" name="Picture"/>
            <a:graphic>
              <a:graphicData uri="http://schemas.openxmlformats.org/drawingml/2006/picture">
                <pic:pic>
                  <pic:nvPicPr>
                    <pic:cNvPr descr="03svm_kernel_hpo_files/figure-docx/cell-79-output-2.png" id="59" name="Picture"/>
                    <pic:cNvPicPr>
                      <a:picLocks noChangeArrowheads="1" noChangeAspect="1"/>
                    </pic:cNvPicPr>
                  </pic:nvPicPr>
                  <pic:blipFill>
                    <a:blip r:embed="rId57"/>
                    <a:stretch>
                      <a:fillRect/>
                    </a:stretch>
                  </pic:blipFill>
                  <pic:spPr bwMode="auto">
                    <a:xfrm>
                      <a:off x="0" y="0"/>
                      <a:ext cx="5334000" cy="4429821"/>
                    </a:xfrm>
                    <a:prstGeom prst="rect">
                      <a:avLst/>
                    </a:prstGeom>
                    <a:noFill/>
                    <a:ln w="9525">
                      <a:noFill/>
                      <a:headEnd/>
                      <a:tailEnd/>
                    </a:ln>
                  </pic:spPr>
                </pic:pic>
              </a:graphicData>
            </a:graphic>
          </wp:inline>
        </w:drawing>
      </w:r>
    </w:p>
    <w:bookmarkEnd w:id="60"/>
    <w:bookmarkStart w:id="86" w:name="Xc80b7c72841ea9656923f57c1cb9eb95ef94111"/>
    <w:p>
      <w:pPr>
        <w:pStyle w:val="Heading5"/>
      </w:pPr>
      <w:r>
        <w:t xml:space="preserve">0.1.5.6 如何解释 poly kernel 为什么显著优于 sigmoid kernel? Kernel SVM概率输出的画图分析</w:t>
      </w:r>
    </w:p>
    <w:p>
      <w:pPr>
        <w:pStyle w:val="FirstParagraph"/>
      </w:pPr>
      <w:r>
        <w:t xml:space="preserve">首先在没有降维的数据集上按照最优参数来训练SVC。注意为了速度，刚才调参的时候没有probality=True，现在为了分析需要有。</w:t>
      </w:r>
    </w:p>
    <w:p>
      <w:pPr>
        <w:pStyle w:val="SourceCode"/>
      </w:pPr>
      <w:r>
        <w:rPr>
          <w:rStyle w:val="NormalTok"/>
        </w:rPr>
        <w:t xml:space="preserve">svc_list </w:t>
      </w:r>
      <w:r>
        <w:rPr>
          <w:rStyle w:val="OperatorTok"/>
        </w:rPr>
        <w:t xml:space="preserve">=</w:t>
      </w:r>
      <w:r>
        <w:rPr>
          <w:rStyle w:val="NormalTok"/>
        </w:rPr>
        <w:t xml:space="preserve"> [SVC(</w:t>
      </w:r>
      <w:r>
        <w:rPr>
          <w:rStyle w:val="OperatorTok"/>
        </w:rPr>
        <w:t xml:space="preserve">**</w:t>
      </w:r>
      <w:r>
        <w:rPr>
          <w:rStyle w:val="NormalTok"/>
        </w:rPr>
        <w:t xml:space="preserve">(asdict(config)</w:t>
      </w:r>
      <w:r>
        <w:rPr>
          <w:rStyle w:val="OperatorTok"/>
        </w:rPr>
        <w:t xml:space="preserve">|</w:t>
      </w:r>
      <w:r>
        <w:rPr>
          <w:rStyle w:val="NormalTok"/>
        </w:rPr>
        <w:t xml:space="preserve"> </w:t>
      </w:r>
      <w:r>
        <w:rPr>
          <w:rStyle w:val="BuiltInTok"/>
        </w:rPr>
        <w:t xml:space="preserve">dict</w:t>
      </w:r>
      <w:r>
        <w:rPr>
          <w:rStyle w:val="NormalTok"/>
        </w:rPr>
        <w:t xml:space="preserve">(probability</w:t>
      </w:r>
      <w:r>
        <w:rPr>
          <w:rStyle w:val="OperatorTok"/>
        </w:rPr>
        <w:t xml:space="preserve">=</w:t>
      </w:r>
      <w:r>
        <w:rPr>
          <w:rStyle w:val="VariableTok"/>
        </w:rPr>
        <w:t xml:space="preserve">True</w:t>
      </w:r>
      <w:r>
        <w:rPr>
          <w:rStyle w:val="NormalTok"/>
        </w:rPr>
        <w:t xml:space="preserve">)) )  </w:t>
      </w:r>
      <w:r>
        <w:rPr>
          <w:rStyle w:val="ControlFlowTok"/>
        </w:rPr>
        <w:t xml:space="preserve">for</w:t>
      </w:r>
      <w:r>
        <w:rPr>
          <w:rStyle w:val="NormalTok"/>
        </w:rPr>
        <w:t xml:space="preserve"> config </w:t>
      </w:r>
      <w:r>
        <w:rPr>
          <w:rStyle w:val="KeywordTok"/>
        </w:rPr>
        <w:t xml:space="preserve">in</w:t>
      </w:r>
      <w:r>
        <w:rPr>
          <w:rStyle w:val="NormalTok"/>
        </w:rPr>
        <w:t xml:space="preserve"> configs]</w:t>
      </w:r>
      <w:r>
        <w:br/>
      </w:r>
      <w:r>
        <w:rPr>
          <w:rStyle w:val="NormalTok"/>
        </w:rPr>
        <w:t xml:space="preserve">svc_list </w:t>
      </w:r>
      <w:r>
        <w:rPr>
          <w:rStyle w:val="OperatorTok"/>
        </w:rPr>
        <w:t xml:space="preserve">=</w:t>
      </w:r>
      <w:r>
        <w:rPr>
          <w:rStyle w:val="NormalTok"/>
        </w:rPr>
        <w:t xml:space="preserve"> [svc.fit(X_train, y_train) </w:t>
      </w:r>
      <w:r>
        <w:rPr>
          <w:rStyle w:val="ControlFlowTok"/>
        </w:rPr>
        <w:t xml:space="preserve">for</w:t>
      </w:r>
      <w:r>
        <w:rPr>
          <w:rStyle w:val="NormalTok"/>
        </w:rPr>
        <w:t xml:space="preserve"> svc </w:t>
      </w:r>
      <w:r>
        <w:rPr>
          <w:rStyle w:val="KeywordTok"/>
        </w:rPr>
        <w:t xml:space="preserve">in</w:t>
      </w:r>
      <w:r>
        <w:rPr>
          <w:rStyle w:val="NormalTok"/>
        </w:rPr>
        <w:t xml:space="preserve"> svc_list]</w:t>
      </w:r>
    </w:p>
    <w:p>
      <w:pPr>
        <w:pStyle w:val="FirstParagraph"/>
      </w:pPr>
      <w:r>
        <w:t xml:space="preserve">得到 y_pred_prob</w:t>
      </w:r>
    </w:p>
    <w:p>
      <w:pPr>
        <w:pStyle w:val="SourceCode"/>
      </w:pPr>
      <w:r>
        <w:rPr>
          <w:rStyle w:val="NormalTok"/>
        </w:rPr>
        <w:t xml:space="preserve">y_pred_train_probs </w:t>
      </w:r>
      <w:r>
        <w:rPr>
          <w:rStyle w:val="OperatorTok"/>
        </w:rPr>
        <w:t xml:space="preserve">=</w:t>
      </w:r>
      <w:r>
        <w:rPr>
          <w:rStyle w:val="NormalTok"/>
        </w:rPr>
        <w:t xml:space="preserve"> [svc.predict_proba(X_train) </w:t>
      </w:r>
      <w:r>
        <w:rPr>
          <w:rStyle w:val="ControlFlowTok"/>
        </w:rPr>
        <w:t xml:space="preserve">for</w:t>
      </w:r>
      <w:r>
        <w:rPr>
          <w:rStyle w:val="NormalTok"/>
        </w:rPr>
        <w:t xml:space="preserve"> svc </w:t>
      </w:r>
      <w:r>
        <w:rPr>
          <w:rStyle w:val="KeywordTok"/>
        </w:rPr>
        <w:t xml:space="preserve">in</w:t>
      </w:r>
      <w:r>
        <w:rPr>
          <w:rStyle w:val="NormalTok"/>
        </w:rPr>
        <w:t xml:space="preserve"> svc_list]</w:t>
      </w:r>
      <w:r>
        <w:br/>
      </w:r>
      <w:r>
        <w:rPr>
          <w:rStyle w:val="NormalTok"/>
        </w:rPr>
        <w:t xml:space="preserve">y_pred_test_probs </w:t>
      </w:r>
      <w:r>
        <w:rPr>
          <w:rStyle w:val="OperatorTok"/>
        </w:rPr>
        <w:t xml:space="preserve">=</w:t>
      </w:r>
      <w:r>
        <w:rPr>
          <w:rStyle w:val="NormalTok"/>
        </w:rPr>
        <w:t xml:space="preserve"> [svc.predict_proba(X_test) </w:t>
      </w:r>
      <w:r>
        <w:rPr>
          <w:rStyle w:val="ControlFlowTok"/>
        </w:rPr>
        <w:t xml:space="preserve">for</w:t>
      </w:r>
      <w:r>
        <w:rPr>
          <w:rStyle w:val="NormalTok"/>
        </w:rPr>
        <w:t xml:space="preserve"> svc </w:t>
      </w:r>
      <w:r>
        <w:rPr>
          <w:rStyle w:val="KeywordTok"/>
        </w:rPr>
        <w:t xml:space="preserve">in</w:t>
      </w:r>
      <w:r>
        <w:rPr>
          <w:rStyle w:val="NormalTok"/>
        </w:rPr>
        <w:t xml:space="preserve"> svc_list]</w:t>
      </w:r>
    </w:p>
    <w:p>
      <w:r>
        <w:pict>
          <v:rect style="width:0;height:1.5pt" o:hralign="center" o:hrstd="t" o:hr="t"/>
        </w:pict>
      </w:r>
    </w:p>
    <w:p>
      <w:pPr>
        <w:pStyle w:val="FirstParagraph"/>
      </w:pPr>
      <w:hyperlink r:id="rId61">
        <w:r>
          <w:rPr>
            <w:rStyle w:val="Hyperlink"/>
          </w:rPr>
          <w:t xml:space="preserve">source</w:t>
        </w:r>
      </w:hyperlink>
    </w:p>
    <w:p>
      <w:pPr>
        <w:pStyle w:val="BodyText"/>
      </w:pPr>
      <w:r>
        <w:t xml:space="preserve">draw_probs</w:t>
      </w:r>
    </w:p>
    <w:p>
      <w:pPr>
        <w:pStyle w:val="SourceCode"/>
      </w:pPr>
      <w:r>
        <w:rPr>
          <w:rStyle w:val="VerbatimChar"/>
        </w:rPr>
        <w:t xml:space="preserve"> draw_probs (y_pred_prob, y_test, interested_class:int)</w:t>
      </w:r>
    </w:p>
    <w:p>
      <w:pPr>
        <w:pStyle w:val="SourceCode"/>
      </w:pPr>
      <w:r>
        <w:rPr>
          <w:rStyle w:val="ImportTok"/>
        </w:rPr>
        <w:t xml:space="preserve">import</w:t>
      </w:r>
      <w:r>
        <w:rPr>
          <w:rStyle w:val="NormalTok"/>
        </w:rPr>
        <w:t xml:space="preserve"> seaborn </w:t>
      </w:r>
      <w:r>
        <w:rPr>
          <w:rStyle w:val="ImportTok"/>
        </w:rPr>
        <w:t xml:space="preserve">as</w:t>
      </w:r>
      <w:r>
        <w:rPr>
          <w:rStyle w:val="NormalTok"/>
        </w:rPr>
        <w:t xml:space="preserve"> sns</w:t>
      </w:r>
    </w:p>
    <w:p>
      <w:pPr>
        <w:pStyle w:val="SourceCode"/>
      </w:pPr>
      <w:r>
        <w:rPr>
          <w:rStyle w:val="KeywordTok"/>
        </w:rPr>
        <w:t xml:space="preserve">def</w:t>
      </w:r>
      <w:r>
        <w:rPr>
          <w:rStyle w:val="NormalTok"/>
        </w:rPr>
        <w:t xml:space="preserve"> draw_probs(y_pred_prob, y_test, interested_class:</w:t>
      </w:r>
      <w:r>
        <w:rPr>
          <w:rStyle w:val="BuiltInTok"/>
        </w:rPr>
        <w:t xml:space="preserve">int</w:t>
      </w:r>
      <w:r>
        <w:rPr>
          <w:rStyle w:val="NormalTok"/>
        </w:rPr>
        <w:t xml:space="preserve">):</w:t>
      </w:r>
      <w:r>
        <w:br/>
      </w:r>
      <w:r>
        <w:rPr>
          <w:rStyle w:val="NormalTok"/>
        </w:rPr>
        <w:t xml:space="preserve">    sns.scatterplot(y_pred_prob[y_test</w:t>
      </w:r>
      <w:r>
        <w:rPr>
          <w:rStyle w:val="OperatorTok"/>
        </w:rPr>
        <w:t xml:space="preserve">!=</w:t>
      </w:r>
      <w:r>
        <w:rPr>
          <w:rStyle w:val="NormalTok"/>
        </w:rPr>
        <w:t xml:space="preserve">interested_class][:, interested_class], label</w:t>
      </w:r>
      <w:r>
        <w:rPr>
          <w:rStyle w:val="OperatorTok"/>
        </w:rPr>
        <w:t xml:space="preserve">=</w:t>
      </w:r>
      <w:r>
        <w:rPr>
          <w:rStyle w:val="SpecialStringTok"/>
        </w:rPr>
        <w:t xml:space="preserve">f"is not </w:t>
      </w:r>
      <w:r>
        <w:rPr>
          <w:rStyle w:val="SpecialCharTok"/>
        </w:rPr>
        <w:t xml:space="preserve">{</w:t>
      </w:r>
      <w:r>
        <w:rPr>
          <w:rStyle w:val="NormalTok"/>
        </w:rPr>
        <w:t xml:space="preserve">interested_class</w:t>
      </w:r>
      <w:r>
        <w:rPr>
          <w:rStyle w:val="SpecialCharTok"/>
        </w:rPr>
        <w:t xml:space="preserve">}</w:t>
      </w:r>
      <w:r>
        <w:rPr>
          <w:rStyle w:val="SpecialStringTok"/>
        </w:rPr>
        <w:t xml:space="preserve">"</w:t>
      </w:r>
      <w:r>
        <w:rPr>
          <w:rStyle w:val="NormalTok"/>
        </w:rPr>
        <w:t xml:space="preserve">)</w:t>
      </w:r>
      <w:r>
        <w:br/>
      </w:r>
      <w:r>
        <w:rPr>
          <w:rStyle w:val="NormalTok"/>
        </w:rPr>
        <w:t xml:space="preserve">    sns.scatterplot(y_pred_prob[y_test</w:t>
      </w:r>
      <w:r>
        <w:rPr>
          <w:rStyle w:val="OperatorTok"/>
        </w:rPr>
        <w:t xml:space="preserve">==</w:t>
      </w:r>
      <w:r>
        <w:rPr>
          <w:rStyle w:val="NormalTok"/>
        </w:rPr>
        <w:t xml:space="preserve">interested_class][:, interested_class], label</w:t>
      </w:r>
      <w:r>
        <w:rPr>
          <w:rStyle w:val="OperatorTok"/>
        </w:rPr>
        <w:t xml:space="preserve">=</w:t>
      </w:r>
      <w:r>
        <w:rPr>
          <w:rStyle w:val="SpecialStringTok"/>
        </w:rPr>
        <w:t xml:space="preserve">f"is </w:t>
      </w:r>
      <w:r>
        <w:rPr>
          <w:rStyle w:val="SpecialCharTok"/>
        </w:rPr>
        <w:t xml:space="preserve">{</w:t>
      </w:r>
      <w:r>
        <w:rPr>
          <w:rStyle w:val="NormalTok"/>
        </w:rPr>
        <w:t xml:space="preserve">interested_class</w:t>
      </w:r>
      <w:r>
        <w:rPr>
          <w:rStyle w:val="SpecialCharTok"/>
        </w:rPr>
        <w:t xml:space="preserve">}</w:t>
      </w:r>
      <w:r>
        <w:rPr>
          <w:rStyle w:val="SpecialStringTok"/>
        </w:rPr>
        <w:t xml:space="preserve">"</w:t>
      </w:r>
      <w:r>
        <w:rPr>
          <w:rStyle w:val="NormalTok"/>
        </w:rPr>
        <w:t xml:space="preserve">, color</w:t>
      </w:r>
      <w:r>
        <w:rPr>
          <w:rStyle w:val="OperatorTok"/>
        </w:rPr>
        <w:t xml:space="preserve">=</w:t>
      </w:r>
      <w:r>
        <w:rPr>
          <w:rStyle w:val="StringTok"/>
        </w:rPr>
        <w:t xml:space="preserve">"red"</w:t>
      </w:r>
      <w:r>
        <w:rPr>
          <w:rStyle w:val="NormalTok"/>
        </w:rPr>
        <w:t xml:space="preserve">)</w:t>
      </w:r>
    </w:p>
    <w:p>
      <w:pPr>
        <w:pStyle w:val="SourceCode"/>
      </w:pPr>
      <w:r>
        <w:rPr>
          <w:rStyle w:val="CommentTok"/>
        </w:rPr>
        <w:t xml:space="preserve"># 对所有的 y_pred_train_probs 和 y_pred_test_probs，调用 draw_probs 函数并绘制图形</w:t>
      </w:r>
      <w:r>
        <w:br/>
      </w:r>
      <w:r>
        <w:rPr>
          <w:rStyle w:val="CommentTok"/>
        </w:rPr>
        <w:t xml:space="preserve"># intersted_class = 0</w:t>
      </w:r>
      <w:r>
        <w:br/>
      </w:r>
      <w:r>
        <w:rPr>
          <w:rStyle w:val="NormalTok"/>
        </w:rPr>
        <w:t xml:space="preserve">intersted_class </w:t>
      </w:r>
      <w:r>
        <w:rPr>
          <w:rStyle w:val="OperatorTok"/>
        </w:rPr>
        <w:t xml:space="preserve">=</w:t>
      </w:r>
      <w:r>
        <w:rPr>
          <w:rStyle w:val="NormalTok"/>
        </w:rPr>
        <w:t xml:space="preserve"> </w:t>
      </w:r>
      <w:r>
        <w:rPr>
          <w:rStyle w:val="DecValTok"/>
        </w:rPr>
        <w:t xml:space="preserve">3</w:t>
      </w:r>
      <w:r>
        <w:br/>
      </w:r>
      <w:r>
        <w:rPr>
          <w:rStyle w:val="ControlFlowTok"/>
        </w:rPr>
        <w:t xml:space="preserve">for</w:t>
      </w:r>
      <w:r>
        <w:rPr>
          <w:rStyle w:val="NormalTok"/>
        </w:rPr>
        <w:t xml:space="preserve"> i, model_name </w:t>
      </w:r>
      <w:r>
        <w:rPr>
          <w:rStyle w:val="KeywordTok"/>
        </w:rPr>
        <w:t xml:space="preserve">in</w:t>
      </w:r>
      <w:r>
        <w:rPr>
          <w:rStyle w:val="NormalTok"/>
        </w:rPr>
        <w:t xml:space="preserve"> </w:t>
      </w:r>
      <w:r>
        <w:rPr>
          <w:rStyle w:val="BuiltInTok"/>
        </w:rPr>
        <w:t xml:space="preserve">enumerate</w:t>
      </w:r>
      <w:r>
        <w:rPr>
          <w:rStyle w:val="NormalTok"/>
        </w:rPr>
        <w:t xml:space="preserve">(labels):</w:t>
      </w:r>
      <w:r>
        <w:br/>
      </w:r>
      <w:r>
        <w:rPr>
          <w:rStyle w:val="NormalTok"/>
        </w:rPr>
        <w:t xml:space="preserve">    train_probs </w:t>
      </w:r>
      <w:r>
        <w:rPr>
          <w:rStyle w:val="OperatorTok"/>
        </w:rPr>
        <w:t xml:space="preserve">=</w:t>
      </w:r>
      <w:r>
        <w:rPr>
          <w:rStyle w:val="NormalTok"/>
        </w:rPr>
        <w:t xml:space="preserve"> y_pred_train_probs[i]</w:t>
      </w:r>
      <w:r>
        <w:br/>
      </w:r>
      <w:r>
        <w:rPr>
          <w:rStyle w:val="NormalTok"/>
        </w:rPr>
        <w:t xml:space="preserve">    test_probs </w:t>
      </w:r>
      <w:r>
        <w:rPr>
          <w:rStyle w:val="OperatorTok"/>
        </w:rPr>
        <w:t xml:space="preserve">=</w:t>
      </w:r>
      <w:r>
        <w:rPr>
          <w:rStyle w:val="NormalTok"/>
        </w:rPr>
        <w:t xml:space="preserve"> y_pred_test_probs[i]</w:t>
      </w:r>
      <w:r>
        <w:br/>
      </w:r>
      <w:r>
        <w:rPr>
          <w:rStyle w:val="NormalTok"/>
        </w:rPr>
        <w:t xml:space="preserve">    </w:t>
      </w:r>
      <w:r>
        <w:br/>
      </w:r>
      <w:r>
        <w:rPr>
          <w:rStyle w:val="NormalTok"/>
        </w:rPr>
        <w:t xml:space="preserve">    </w:t>
      </w:r>
      <w:r>
        <w:rPr>
          <w:rStyle w:val="CommentTok"/>
        </w:rPr>
        <w:t xml:space="preserve"># 创建左右并排的图形</w:t>
      </w:r>
      <w:r>
        <w:br/>
      </w:r>
      <w:r>
        <w:rPr>
          <w:rStyle w:val="NormalTok"/>
        </w:rPr>
        <w:t xml:space="preserve">    plt.figure(figsize</w:t>
      </w:r>
      <w:r>
        <w:rPr>
          <w:rStyle w:val="OperatorTok"/>
        </w:rPr>
        <w:t xml:space="preserve">=</w:t>
      </w:r>
      <w:r>
        <w:rPr>
          <w:rStyle w:val="NormalTok"/>
        </w:rPr>
        <w:t xml:space="preserve">(</w:t>
      </w:r>
      <w:r>
        <w:rPr>
          <w:rStyle w:val="DecValTok"/>
        </w:rPr>
        <w:t xml:space="preserve">12</w:t>
      </w:r>
      <w:r>
        <w:rPr>
          <w:rStyle w:val="NormalTok"/>
        </w:rPr>
        <w:t xml:space="preserve">, </w:t>
      </w:r>
      <w:r>
        <w:rPr>
          <w:rStyle w:val="DecValTok"/>
        </w:rPr>
        <w:t xml:space="preserve">5</w:t>
      </w:r>
      <w:r>
        <w:rPr>
          <w:rStyle w:val="NormalTok"/>
        </w:rPr>
        <w:t xml:space="preserve">))</w:t>
      </w:r>
      <w:r>
        <w:br/>
      </w:r>
      <w:r>
        <w:rPr>
          <w:rStyle w:val="NormalTok"/>
        </w:rPr>
        <w:t xml:space="preserve">    </w:t>
      </w:r>
      <w:r>
        <w:br/>
      </w:r>
      <w:r>
        <w:rPr>
          <w:rStyle w:val="NormalTok"/>
        </w:rPr>
        <w:t xml:space="preserve">    </w:t>
      </w:r>
      <w:r>
        <w:rPr>
          <w:rStyle w:val="CommentTok"/>
        </w:rPr>
        <w:t xml:space="preserve"># 绘制训练集的概率分布图</w:t>
      </w:r>
      <w:r>
        <w:br/>
      </w:r>
      <w:r>
        <w:rPr>
          <w:rStyle w:val="NormalTok"/>
        </w:rPr>
        <w:t xml:space="preserve">    plt.subplot(</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1</w:t>
      </w:r>
      <w:r>
        <w:rPr>
          <w:rStyle w:val="NormalTok"/>
        </w:rPr>
        <w:t xml:space="preserve">)</w:t>
      </w:r>
      <w:r>
        <w:br/>
      </w:r>
      <w:r>
        <w:rPr>
          <w:rStyle w:val="NormalTok"/>
        </w:rPr>
        <w:t xml:space="preserve">    draw_probs(train_probs, y_train, interested_class</w:t>
      </w:r>
      <w:r>
        <w:rPr>
          <w:rStyle w:val="OperatorTok"/>
        </w:rPr>
        <w:t xml:space="preserve">=</w:t>
      </w:r>
      <w:r>
        <w:rPr>
          <w:rStyle w:val="NormalTok"/>
        </w:rPr>
        <w:t xml:space="preserve">intersted_class)</w:t>
      </w:r>
      <w:r>
        <w:br/>
      </w:r>
      <w:r>
        <w:rPr>
          <w:rStyle w:val="NormalTok"/>
        </w:rPr>
        <w:t xml:space="preserve">    plt.title(</w:t>
      </w:r>
      <w:r>
        <w:rPr>
          <w:rStyle w:val="SpecialStringTok"/>
        </w:rPr>
        <w:t xml:space="preserve">f'</w:t>
      </w:r>
      <w:r>
        <w:rPr>
          <w:rStyle w:val="SpecialCharTok"/>
        </w:rPr>
        <w:t xml:space="preserve">{</w:t>
      </w:r>
      <w:r>
        <w:rPr>
          <w:rStyle w:val="NormalTok"/>
        </w:rPr>
        <w:t xml:space="preserve">model_name</w:t>
      </w:r>
      <w:r>
        <w:rPr>
          <w:rStyle w:val="SpecialCharTok"/>
        </w:rPr>
        <w:t xml:space="preserve">}</w:t>
      </w:r>
      <w:r>
        <w:rPr>
          <w:rStyle w:val="SpecialStringTok"/>
        </w:rPr>
        <w:t xml:space="preserve"> - Training Set'</w:t>
      </w:r>
      <w:r>
        <w:rPr>
          <w:rStyle w:val="NormalTok"/>
        </w:rPr>
        <w:t xml:space="preserve">)</w:t>
      </w:r>
      <w:r>
        <w:br/>
      </w:r>
      <w:r>
        <w:rPr>
          <w:rStyle w:val="NormalTok"/>
        </w:rPr>
        <w:t xml:space="preserve">    </w:t>
      </w:r>
      <w:r>
        <w:br/>
      </w:r>
      <w:r>
        <w:rPr>
          <w:rStyle w:val="NormalTok"/>
        </w:rPr>
        <w:t xml:space="preserve">    </w:t>
      </w:r>
      <w:r>
        <w:rPr>
          <w:rStyle w:val="CommentTok"/>
        </w:rPr>
        <w:t xml:space="preserve"># 绘制测试集的概率分布图</w:t>
      </w:r>
      <w:r>
        <w:br/>
      </w:r>
      <w:r>
        <w:rPr>
          <w:rStyle w:val="NormalTok"/>
        </w:rPr>
        <w:t xml:space="preserve">    plt.subplot(</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2</w:t>
      </w:r>
      <w:r>
        <w:rPr>
          <w:rStyle w:val="NormalTok"/>
        </w:rPr>
        <w:t xml:space="preserve">)</w:t>
      </w:r>
      <w:r>
        <w:br/>
      </w:r>
      <w:r>
        <w:rPr>
          <w:rStyle w:val="NormalTok"/>
        </w:rPr>
        <w:t xml:space="preserve">    draw_probs(test_probs, y_test, interested_class</w:t>
      </w:r>
      <w:r>
        <w:rPr>
          <w:rStyle w:val="OperatorTok"/>
        </w:rPr>
        <w:t xml:space="preserve">=</w:t>
      </w:r>
      <w:r>
        <w:rPr>
          <w:rStyle w:val="NormalTok"/>
        </w:rPr>
        <w:t xml:space="preserve">intersted_class)</w:t>
      </w:r>
      <w:r>
        <w:br/>
      </w:r>
      <w:r>
        <w:rPr>
          <w:rStyle w:val="NormalTok"/>
        </w:rPr>
        <w:t xml:space="preserve">    plt.title(</w:t>
      </w:r>
      <w:r>
        <w:rPr>
          <w:rStyle w:val="SpecialStringTok"/>
        </w:rPr>
        <w:t xml:space="preserve">f'</w:t>
      </w:r>
      <w:r>
        <w:rPr>
          <w:rStyle w:val="SpecialCharTok"/>
        </w:rPr>
        <w:t xml:space="preserve">{</w:t>
      </w:r>
      <w:r>
        <w:rPr>
          <w:rStyle w:val="NormalTok"/>
        </w:rPr>
        <w:t xml:space="preserve">model_name</w:t>
      </w:r>
      <w:r>
        <w:rPr>
          <w:rStyle w:val="SpecialCharTok"/>
        </w:rPr>
        <w:t xml:space="preserve">}</w:t>
      </w:r>
      <w:r>
        <w:rPr>
          <w:rStyle w:val="SpecialStringTok"/>
        </w:rPr>
        <w:t xml:space="preserve"> - Test Set'</w:t>
      </w:r>
      <w:r>
        <w:rPr>
          <w:rStyle w:val="NormalTok"/>
        </w:rPr>
        <w:t xml:space="preserve">)</w:t>
      </w:r>
      <w:r>
        <w:br/>
      </w:r>
      <w:r>
        <w:rPr>
          <w:rStyle w:val="NormalTok"/>
        </w:rPr>
        <w:t xml:space="preserve">    </w:t>
      </w:r>
      <w:r>
        <w:br/>
      </w:r>
      <w:r>
        <w:rPr>
          <w:rStyle w:val="NormalTok"/>
        </w:rPr>
        <w:t xml:space="preserve">    plt.tight_layout()</w:t>
      </w:r>
      <w:r>
        <w:br/>
      </w:r>
      <w:r>
        <w:rPr>
          <w:rStyle w:val="NormalTok"/>
        </w:rPr>
        <w:t xml:space="preserve">    plt.show()</w:t>
      </w:r>
    </w:p>
    <w:p>
      <w:pPr>
        <w:pStyle w:val="SourceCode"/>
      </w:pPr>
    </w:p>
    <w:p>
      <w:pPr>
        <w:pStyle w:val="FirstParagraph"/>
      </w:pPr>
      <w:r>
        <w:drawing>
          <wp:inline>
            <wp:extent cx="5334000" cy="2198200"/>
            <wp:effectExtent b="0" l="0" r="0" t="0"/>
            <wp:docPr descr="" title="" id="63" name="Picture"/>
            <a:graphic>
              <a:graphicData uri="http://schemas.openxmlformats.org/drawingml/2006/picture">
                <pic:pic>
                  <pic:nvPicPr>
                    <pic:cNvPr descr="03svm_kernel_hpo_files/figure-docx/cell-85-output-2.png" id="64" name="Picture"/>
                    <pic:cNvPicPr>
                      <a:picLocks noChangeArrowheads="1" noChangeAspect="1"/>
                    </pic:cNvPicPr>
                  </pic:nvPicPr>
                  <pic:blipFill>
                    <a:blip r:embed="rId62"/>
                    <a:stretch>
                      <a:fillRect/>
                    </a:stretch>
                  </pic:blipFill>
                  <pic:spPr bwMode="auto">
                    <a:xfrm>
                      <a:off x="0" y="0"/>
                      <a:ext cx="5334000" cy="2198200"/>
                    </a:xfrm>
                    <a:prstGeom prst="rect">
                      <a:avLst/>
                    </a:prstGeom>
                    <a:noFill/>
                    <a:ln w="9525">
                      <a:noFill/>
                      <a:headEnd/>
                      <a:tailEnd/>
                    </a:ln>
                  </pic:spPr>
                </pic:pic>
              </a:graphicData>
            </a:graphic>
          </wp:inline>
        </w:drawing>
      </w:r>
    </w:p>
    <w:p>
      <w:pPr>
        <w:pStyle w:val="SourceCode"/>
      </w:pPr>
    </w:p>
    <w:p>
      <w:pPr>
        <w:pStyle w:val="FirstParagraph"/>
      </w:pPr>
      <w:r>
        <w:drawing>
          <wp:inline>
            <wp:extent cx="5334000" cy="2198200"/>
            <wp:effectExtent b="0" l="0" r="0" t="0"/>
            <wp:docPr descr="" title="" id="66" name="Picture"/>
            <a:graphic>
              <a:graphicData uri="http://schemas.openxmlformats.org/drawingml/2006/picture">
                <pic:pic>
                  <pic:nvPicPr>
                    <pic:cNvPr descr="03svm_kernel_hpo_files/figure-docx/cell-85-output-4.png" id="67" name="Picture"/>
                    <pic:cNvPicPr>
                      <a:picLocks noChangeArrowheads="1" noChangeAspect="1"/>
                    </pic:cNvPicPr>
                  </pic:nvPicPr>
                  <pic:blipFill>
                    <a:blip r:embed="rId65"/>
                    <a:stretch>
                      <a:fillRect/>
                    </a:stretch>
                  </pic:blipFill>
                  <pic:spPr bwMode="auto">
                    <a:xfrm>
                      <a:off x="0" y="0"/>
                      <a:ext cx="5334000" cy="2198200"/>
                    </a:xfrm>
                    <a:prstGeom prst="rect">
                      <a:avLst/>
                    </a:prstGeom>
                    <a:noFill/>
                    <a:ln w="9525">
                      <a:noFill/>
                      <a:headEnd/>
                      <a:tailEnd/>
                    </a:ln>
                  </pic:spPr>
                </pic:pic>
              </a:graphicData>
            </a:graphic>
          </wp:inline>
        </w:drawing>
      </w:r>
    </w:p>
    <w:p>
      <w:pPr>
        <w:pStyle w:val="SourceCode"/>
      </w:pPr>
    </w:p>
    <w:p>
      <w:pPr>
        <w:pStyle w:val="FirstParagraph"/>
      </w:pPr>
      <w:r>
        <w:drawing>
          <wp:inline>
            <wp:extent cx="5334000" cy="2198200"/>
            <wp:effectExtent b="0" l="0" r="0" t="0"/>
            <wp:docPr descr="" title="" id="69" name="Picture"/>
            <a:graphic>
              <a:graphicData uri="http://schemas.openxmlformats.org/drawingml/2006/picture">
                <pic:pic>
                  <pic:nvPicPr>
                    <pic:cNvPr descr="03svm_kernel_hpo_files/figure-docx/cell-85-output-6.png" id="70" name="Picture"/>
                    <pic:cNvPicPr>
                      <a:picLocks noChangeArrowheads="1" noChangeAspect="1"/>
                    </pic:cNvPicPr>
                  </pic:nvPicPr>
                  <pic:blipFill>
                    <a:blip r:embed="rId68"/>
                    <a:stretch>
                      <a:fillRect/>
                    </a:stretch>
                  </pic:blipFill>
                  <pic:spPr bwMode="auto">
                    <a:xfrm>
                      <a:off x="0" y="0"/>
                      <a:ext cx="5334000" cy="2198200"/>
                    </a:xfrm>
                    <a:prstGeom prst="rect">
                      <a:avLst/>
                    </a:prstGeom>
                    <a:noFill/>
                    <a:ln w="9525">
                      <a:noFill/>
                      <a:headEnd/>
                      <a:tailEnd/>
                    </a:ln>
                  </pic:spPr>
                </pic:pic>
              </a:graphicData>
            </a:graphic>
          </wp:inline>
        </w:drawing>
      </w:r>
    </w:p>
    <w:p>
      <w:pPr>
        <w:pStyle w:val="SourceCode"/>
      </w:pPr>
    </w:p>
    <w:p>
      <w:pPr>
        <w:pStyle w:val="FirstParagraph"/>
      </w:pPr>
      <w:r>
        <w:drawing>
          <wp:inline>
            <wp:extent cx="5334000" cy="2198200"/>
            <wp:effectExtent b="0" l="0" r="0" t="0"/>
            <wp:docPr descr="" title="" id="72" name="Picture"/>
            <a:graphic>
              <a:graphicData uri="http://schemas.openxmlformats.org/drawingml/2006/picture">
                <pic:pic>
                  <pic:nvPicPr>
                    <pic:cNvPr descr="03svm_kernel_hpo_files/figure-docx/cell-85-output-8.png" id="73" name="Picture"/>
                    <pic:cNvPicPr>
                      <a:picLocks noChangeArrowheads="1" noChangeAspect="1"/>
                    </pic:cNvPicPr>
                  </pic:nvPicPr>
                  <pic:blipFill>
                    <a:blip r:embed="rId71"/>
                    <a:stretch>
                      <a:fillRect/>
                    </a:stretch>
                  </pic:blipFill>
                  <pic:spPr bwMode="auto">
                    <a:xfrm>
                      <a:off x="0" y="0"/>
                      <a:ext cx="5334000" cy="2198200"/>
                    </a:xfrm>
                    <a:prstGeom prst="rect">
                      <a:avLst/>
                    </a:prstGeom>
                    <a:noFill/>
                    <a:ln w="9525">
                      <a:noFill/>
                      <a:headEnd/>
                      <a:tailEnd/>
                    </a:ln>
                  </pic:spPr>
                </pic:pic>
              </a:graphicData>
            </a:graphic>
          </wp:inline>
        </w:drawing>
      </w:r>
    </w:p>
    <w:p>
      <w:pPr>
        <w:pStyle w:val="BodyText"/>
      </w:pPr>
      <w:r>
        <w:t xml:space="preserve">我们在图上可以比较明显地看出，sigmoid相比其他方法，probabilities 会往上和往下飘，是否为这个类别的分隔的不是很开，所以最后的效果不如poly。而其他方法可能测试集会稍微没有训练集分隔得开。</w:t>
      </w:r>
    </w:p>
    <w:p>
      <w:pPr>
        <w:pStyle w:val="BodyText"/>
      </w:pPr>
      <w:r>
        <w:t xml:space="preserve">除了直接画出来概率的散点图，还有一些更加成熟的机器学习绘图分析，可以更加直观地看到模型的差距在哪。</w:t>
      </w:r>
    </w:p>
    <w:p>
      <w:pPr>
        <w:pStyle w:val="SourceCode"/>
      </w:pPr>
      <w:r>
        <w:rPr>
          <w:rStyle w:val="ImportTok"/>
        </w:rPr>
        <w:t xml:space="preserve">import</w:t>
      </w:r>
      <w:r>
        <w:rPr>
          <w:rStyle w:val="NormalTok"/>
        </w:rPr>
        <w:t xml:space="preserve"> scikitplot </w:t>
      </w:r>
      <w:r>
        <w:rPr>
          <w:rStyle w:val="ImportTok"/>
        </w:rPr>
        <w:t xml:space="preserve">as</w:t>
      </w:r>
      <w:r>
        <w:rPr>
          <w:rStyle w:val="NormalTok"/>
        </w:rPr>
        <w:t xml:space="preserve"> skplt</w:t>
      </w:r>
      <w:r>
        <w:br/>
      </w:r>
      <w:r>
        <w:rPr>
          <w:rStyle w:val="ImportTok"/>
        </w:rPr>
        <w:t xml:space="preserve">import</w:t>
      </w:r>
      <w:r>
        <w:rPr>
          <w:rStyle w:val="NormalTok"/>
        </w:rPr>
        <w:t xml:space="preserve"> scikitplot </w:t>
      </w:r>
      <w:r>
        <w:rPr>
          <w:rStyle w:val="ImportTok"/>
        </w:rPr>
        <w:t xml:space="preserve">as</w:t>
      </w:r>
      <w:r>
        <w:rPr>
          <w:rStyle w:val="NormalTok"/>
        </w:rPr>
        <w:t xml:space="preserve"> skplt</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p>
    <w:p>
      <w:pPr>
        <w:pStyle w:val="SourceCode"/>
      </w:pPr>
      <w:r>
        <w:rPr>
          <w:rStyle w:val="CommentTok"/>
        </w:rPr>
        <w:t xml:space="preserve"># 假设 labels 是模型名称的列表，与预测概率列表对应</w:t>
      </w:r>
      <w:r>
        <w:br/>
      </w:r>
      <w:r>
        <w:rPr>
          <w:rStyle w:val="CommentTok"/>
        </w:rPr>
        <w:t xml:space="preserve"># labels = ['linear', 'poly', 'rbf', 'sigmoid']</w:t>
      </w:r>
      <w:r>
        <w:br/>
      </w:r>
      <w:r>
        <w:br/>
      </w:r>
      <w:r>
        <w:rPr>
          <w:rStyle w:val="ControlFlowTok"/>
        </w:rPr>
        <w:t xml:space="preserve">for</w:t>
      </w:r>
      <w:r>
        <w:rPr>
          <w:rStyle w:val="NormalTok"/>
        </w:rPr>
        <w:t xml:space="preserve"> i, model_name </w:t>
      </w:r>
      <w:r>
        <w:rPr>
          <w:rStyle w:val="KeywordTok"/>
        </w:rPr>
        <w:t xml:space="preserve">in</w:t>
      </w:r>
      <w:r>
        <w:rPr>
          <w:rStyle w:val="NormalTok"/>
        </w:rPr>
        <w:t xml:space="preserve"> </w:t>
      </w:r>
      <w:r>
        <w:rPr>
          <w:rStyle w:val="BuiltInTok"/>
        </w:rPr>
        <w:t xml:space="preserve">enumerate</w:t>
      </w:r>
      <w:r>
        <w:rPr>
          <w:rStyle w:val="NormalTok"/>
        </w:rPr>
        <w:t xml:space="preserve">(labels):</w:t>
      </w:r>
      <w:r>
        <w:br/>
      </w:r>
      <w:r>
        <w:rPr>
          <w:rStyle w:val="NormalTok"/>
        </w:rPr>
        <w:t xml:space="preserve">    train_probs </w:t>
      </w:r>
      <w:r>
        <w:rPr>
          <w:rStyle w:val="OperatorTok"/>
        </w:rPr>
        <w:t xml:space="preserve">=</w:t>
      </w:r>
      <w:r>
        <w:rPr>
          <w:rStyle w:val="NormalTok"/>
        </w:rPr>
        <w:t xml:space="preserve"> y_pred_train_probs[i]</w:t>
      </w:r>
      <w:r>
        <w:br/>
      </w:r>
      <w:r>
        <w:rPr>
          <w:rStyle w:val="NormalTok"/>
        </w:rPr>
        <w:t xml:space="preserve">    test_probs </w:t>
      </w:r>
      <w:r>
        <w:rPr>
          <w:rStyle w:val="OperatorTok"/>
        </w:rPr>
        <w:t xml:space="preserve">=</w:t>
      </w:r>
      <w:r>
        <w:rPr>
          <w:rStyle w:val="NormalTok"/>
        </w:rPr>
        <w:t xml:space="preserve"> y_pred_test_probs[i]</w:t>
      </w:r>
      <w:r>
        <w:br/>
      </w:r>
      <w:r>
        <w:rPr>
          <w:rStyle w:val="NormalTok"/>
        </w:rPr>
        <w:t xml:space="preserve">    </w:t>
      </w:r>
      <w:r>
        <w:br/>
      </w:r>
      <w:r>
        <w:rPr>
          <w:rStyle w:val="NormalTok"/>
        </w:rPr>
        <w:t xml:space="preserve">    </w:t>
      </w:r>
      <w:r>
        <w:rPr>
          <w:rStyle w:val="CommentTok"/>
        </w:rPr>
        <w:t xml:space="preserve"># 创建左右并排的图形</w:t>
      </w:r>
      <w:r>
        <w:br/>
      </w:r>
      <w:r>
        <w:rPr>
          <w:rStyle w:val="NormalTok"/>
        </w:rPr>
        <w:t xml:space="preserve">    fig, (ax1, ax2) </w:t>
      </w:r>
      <w:r>
        <w:rPr>
          <w:rStyle w:val="OperatorTok"/>
        </w:rPr>
        <w:t xml:space="preserve">=</w:t>
      </w:r>
      <w:r>
        <w:rPr>
          <w:rStyle w:val="NormalTok"/>
        </w:rPr>
        <w:t xml:space="preserve"> plt.subplots(</w:t>
      </w:r>
      <w:r>
        <w:rPr>
          <w:rStyle w:val="DecValTok"/>
        </w:rPr>
        <w:t xml:space="preserve">1</w:t>
      </w:r>
      <w:r>
        <w:rPr>
          <w:rStyle w:val="NormalTok"/>
        </w:rPr>
        <w:t xml:space="preserve">, </w:t>
      </w:r>
      <w:r>
        <w:rPr>
          <w:rStyle w:val="DecValTok"/>
        </w:rPr>
        <w:t xml:space="preserve">2</w:t>
      </w:r>
      <w:r>
        <w:rPr>
          <w:rStyle w:val="NormalTok"/>
        </w:rPr>
        <w:t xml:space="preserve">, figsize</w:t>
      </w:r>
      <w:r>
        <w:rPr>
          <w:rStyle w:val="OperatorTok"/>
        </w:rPr>
        <w:t xml:space="preserve">=</w:t>
      </w:r>
      <w:r>
        <w:rPr>
          <w:rStyle w:val="NormalTok"/>
        </w:rPr>
        <w:t xml:space="preserve">(</w:t>
      </w:r>
      <w:r>
        <w:rPr>
          <w:rStyle w:val="DecValTok"/>
        </w:rPr>
        <w:t xml:space="preserve">12</w:t>
      </w:r>
      <w:r>
        <w:rPr>
          <w:rStyle w:val="NormalTok"/>
        </w:rPr>
        <w:t xml:space="preserve">, </w:t>
      </w:r>
      <w:r>
        <w:rPr>
          <w:rStyle w:val="DecValTok"/>
        </w:rPr>
        <w:t xml:space="preserve">5</w:t>
      </w:r>
      <w:r>
        <w:rPr>
          <w:rStyle w:val="NormalTok"/>
        </w:rPr>
        <w:t xml:space="preserve">))</w:t>
      </w:r>
      <w:r>
        <w:br/>
      </w:r>
      <w:r>
        <w:rPr>
          <w:rStyle w:val="NormalTok"/>
        </w:rPr>
        <w:t xml:space="preserve">    </w:t>
      </w:r>
      <w:r>
        <w:br/>
      </w:r>
      <w:r>
        <w:rPr>
          <w:rStyle w:val="NormalTok"/>
        </w:rPr>
        <w:t xml:space="preserve">    </w:t>
      </w:r>
      <w:r>
        <w:rPr>
          <w:rStyle w:val="CommentTok"/>
        </w:rPr>
        <w:t xml:space="preserve"># 绘制训练集的 ROC 曲线</w:t>
      </w:r>
      <w:r>
        <w:br/>
      </w:r>
      <w:r>
        <w:rPr>
          <w:rStyle w:val="NormalTok"/>
        </w:rPr>
        <w:t xml:space="preserve">    skplt.metrics.plot_roc(y_train, train_probs, ax</w:t>
      </w:r>
      <w:r>
        <w:rPr>
          <w:rStyle w:val="OperatorTok"/>
        </w:rPr>
        <w:t xml:space="preserve">=</w:t>
      </w:r>
      <w:r>
        <w:rPr>
          <w:rStyle w:val="NormalTok"/>
        </w:rPr>
        <w:t xml:space="preserve">ax1)</w:t>
      </w:r>
      <w:r>
        <w:br/>
      </w:r>
      <w:r>
        <w:rPr>
          <w:rStyle w:val="NormalTok"/>
        </w:rPr>
        <w:t xml:space="preserve">    ax1.set_title(</w:t>
      </w:r>
      <w:r>
        <w:rPr>
          <w:rStyle w:val="SpecialStringTok"/>
        </w:rPr>
        <w:t xml:space="preserve">f'</w:t>
      </w:r>
      <w:r>
        <w:rPr>
          <w:rStyle w:val="SpecialCharTok"/>
        </w:rPr>
        <w:t xml:space="preserve">{</w:t>
      </w:r>
      <w:r>
        <w:rPr>
          <w:rStyle w:val="NormalTok"/>
        </w:rPr>
        <w:t xml:space="preserve">model_name</w:t>
      </w:r>
      <w:r>
        <w:rPr>
          <w:rStyle w:val="SpecialCharTok"/>
        </w:rPr>
        <w:t xml:space="preserve">}</w:t>
      </w:r>
      <w:r>
        <w:rPr>
          <w:rStyle w:val="SpecialStringTok"/>
        </w:rPr>
        <w:t xml:space="preserve"> - Training Set'</w:t>
      </w:r>
      <w:r>
        <w:rPr>
          <w:rStyle w:val="NormalTok"/>
        </w:rPr>
        <w:t xml:space="preserve">)</w:t>
      </w:r>
      <w:r>
        <w:br/>
      </w:r>
      <w:r>
        <w:rPr>
          <w:rStyle w:val="NormalTok"/>
        </w:rPr>
        <w:t xml:space="preserve">    </w:t>
      </w:r>
      <w:r>
        <w:br/>
      </w:r>
      <w:r>
        <w:rPr>
          <w:rStyle w:val="NormalTok"/>
        </w:rPr>
        <w:t xml:space="preserve">    </w:t>
      </w:r>
      <w:r>
        <w:rPr>
          <w:rStyle w:val="CommentTok"/>
        </w:rPr>
        <w:t xml:space="preserve"># 绘制测试集的 ROC 曲线</w:t>
      </w:r>
      <w:r>
        <w:br/>
      </w:r>
      <w:r>
        <w:rPr>
          <w:rStyle w:val="NormalTok"/>
        </w:rPr>
        <w:t xml:space="preserve">    skplt.metrics.plot_roc(y_test, test_probs, ax</w:t>
      </w:r>
      <w:r>
        <w:rPr>
          <w:rStyle w:val="OperatorTok"/>
        </w:rPr>
        <w:t xml:space="preserve">=</w:t>
      </w:r>
      <w:r>
        <w:rPr>
          <w:rStyle w:val="NormalTok"/>
        </w:rPr>
        <w:t xml:space="preserve">ax2)</w:t>
      </w:r>
      <w:r>
        <w:br/>
      </w:r>
      <w:r>
        <w:rPr>
          <w:rStyle w:val="NormalTok"/>
        </w:rPr>
        <w:t xml:space="preserve">    ax2.set_title(</w:t>
      </w:r>
      <w:r>
        <w:rPr>
          <w:rStyle w:val="SpecialStringTok"/>
        </w:rPr>
        <w:t xml:space="preserve">f'</w:t>
      </w:r>
      <w:r>
        <w:rPr>
          <w:rStyle w:val="SpecialCharTok"/>
        </w:rPr>
        <w:t xml:space="preserve">{</w:t>
      </w:r>
      <w:r>
        <w:rPr>
          <w:rStyle w:val="NormalTok"/>
        </w:rPr>
        <w:t xml:space="preserve">model_name</w:t>
      </w:r>
      <w:r>
        <w:rPr>
          <w:rStyle w:val="SpecialCharTok"/>
        </w:rPr>
        <w:t xml:space="preserve">}</w:t>
      </w:r>
      <w:r>
        <w:rPr>
          <w:rStyle w:val="SpecialStringTok"/>
        </w:rPr>
        <w:t xml:space="preserve"> - Test Set'</w:t>
      </w:r>
      <w:r>
        <w:rPr>
          <w:rStyle w:val="NormalTok"/>
        </w:rPr>
        <w:t xml:space="preserve">)</w:t>
      </w:r>
      <w:r>
        <w:br/>
      </w:r>
      <w:r>
        <w:rPr>
          <w:rStyle w:val="NormalTok"/>
        </w:rPr>
        <w:t xml:space="preserve">    </w:t>
      </w:r>
      <w:r>
        <w:br/>
      </w:r>
      <w:r>
        <w:rPr>
          <w:rStyle w:val="NormalTok"/>
        </w:rPr>
        <w:t xml:space="preserve">    plt.tight_layout()</w:t>
      </w:r>
      <w:r>
        <w:br/>
      </w:r>
      <w:r>
        <w:rPr>
          <w:rStyle w:val="NormalTok"/>
        </w:rPr>
        <w:t xml:space="preserve">    plt.show()</w:t>
      </w:r>
    </w:p>
    <w:p>
      <w:pPr>
        <w:pStyle w:val="SourceCode"/>
      </w:pPr>
    </w:p>
    <w:p>
      <w:pPr>
        <w:pStyle w:val="FirstParagraph"/>
      </w:pPr>
      <w:r>
        <w:drawing>
          <wp:inline>
            <wp:extent cx="5334000" cy="2198200"/>
            <wp:effectExtent b="0" l="0" r="0" t="0"/>
            <wp:docPr descr="" title="" id="75" name="Picture"/>
            <a:graphic>
              <a:graphicData uri="http://schemas.openxmlformats.org/drawingml/2006/picture">
                <pic:pic>
                  <pic:nvPicPr>
                    <pic:cNvPr descr="03svm_kernel_hpo_files/figure-docx/cell-87-output-2.png" id="76" name="Picture"/>
                    <pic:cNvPicPr>
                      <a:picLocks noChangeArrowheads="1" noChangeAspect="1"/>
                    </pic:cNvPicPr>
                  </pic:nvPicPr>
                  <pic:blipFill>
                    <a:blip r:embed="rId74"/>
                    <a:stretch>
                      <a:fillRect/>
                    </a:stretch>
                  </pic:blipFill>
                  <pic:spPr bwMode="auto">
                    <a:xfrm>
                      <a:off x="0" y="0"/>
                      <a:ext cx="5334000" cy="2198200"/>
                    </a:xfrm>
                    <a:prstGeom prst="rect">
                      <a:avLst/>
                    </a:prstGeom>
                    <a:noFill/>
                    <a:ln w="9525">
                      <a:noFill/>
                      <a:headEnd/>
                      <a:tailEnd/>
                    </a:ln>
                  </pic:spPr>
                </pic:pic>
              </a:graphicData>
            </a:graphic>
          </wp:inline>
        </w:drawing>
      </w:r>
    </w:p>
    <w:p>
      <w:pPr>
        <w:pStyle w:val="SourceCode"/>
      </w:pPr>
    </w:p>
    <w:p>
      <w:pPr>
        <w:pStyle w:val="FirstParagraph"/>
      </w:pPr>
      <w:r>
        <w:drawing>
          <wp:inline>
            <wp:extent cx="5334000" cy="2198200"/>
            <wp:effectExtent b="0" l="0" r="0" t="0"/>
            <wp:docPr descr="" title="" id="78" name="Picture"/>
            <a:graphic>
              <a:graphicData uri="http://schemas.openxmlformats.org/drawingml/2006/picture">
                <pic:pic>
                  <pic:nvPicPr>
                    <pic:cNvPr descr="03svm_kernel_hpo_files/figure-docx/cell-87-output-4.png" id="79" name="Picture"/>
                    <pic:cNvPicPr>
                      <a:picLocks noChangeArrowheads="1" noChangeAspect="1"/>
                    </pic:cNvPicPr>
                  </pic:nvPicPr>
                  <pic:blipFill>
                    <a:blip r:embed="rId77"/>
                    <a:stretch>
                      <a:fillRect/>
                    </a:stretch>
                  </pic:blipFill>
                  <pic:spPr bwMode="auto">
                    <a:xfrm>
                      <a:off x="0" y="0"/>
                      <a:ext cx="5334000" cy="2198200"/>
                    </a:xfrm>
                    <a:prstGeom prst="rect">
                      <a:avLst/>
                    </a:prstGeom>
                    <a:noFill/>
                    <a:ln w="9525">
                      <a:noFill/>
                      <a:headEnd/>
                      <a:tailEnd/>
                    </a:ln>
                  </pic:spPr>
                </pic:pic>
              </a:graphicData>
            </a:graphic>
          </wp:inline>
        </w:drawing>
      </w:r>
    </w:p>
    <w:p>
      <w:pPr>
        <w:pStyle w:val="SourceCode"/>
      </w:pPr>
    </w:p>
    <w:p>
      <w:pPr>
        <w:pStyle w:val="FirstParagraph"/>
      </w:pPr>
      <w:r>
        <w:drawing>
          <wp:inline>
            <wp:extent cx="5334000" cy="2198200"/>
            <wp:effectExtent b="0" l="0" r="0" t="0"/>
            <wp:docPr descr="" title="" id="81" name="Picture"/>
            <a:graphic>
              <a:graphicData uri="http://schemas.openxmlformats.org/drawingml/2006/picture">
                <pic:pic>
                  <pic:nvPicPr>
                    <pic:cNvPr descr="03svm_kernel_hpo_files/figure-docx/cell-87-output-6.png" id="82" name="Picture"/>
                    <pic:cNvPicPr>
                      <a:picLocks noChangeArrowheads="1" noChangeAspect="1"/>
                    </pic:cNvPicPr>
                  </pic:nvPicPr>
                  <pic:blipFill>
                    <a:blip r:embed="rId80"/>
                    <a:stretch>
                      <a:fillRect/>
                    </a:stretch>
                  </pic:blipFill>
                  <pic:spPr bwMode="auto">
                    <a:xfrm>
                      <a:off x="0" y="0"/>
                      <a:ext cx="5334000" cy="2198200"/>
                    </a:xfrm>
                    <a:prstGeom prst="rect">
                      <a:avLst/>
                    </a:prstGeom>
                    <a:noFill/>
                    <a:ln w="9525">
                      <a:noFill/>
                      <a:headEnd/>
                      <a:tailEnd/>
                    </a:ln>
                  </pic:spPr>
                </pic:pic>
              </a:graphicData>
            </a:graphic>
          </wp:inline>
        </w:drawing>
      </w:r>
    </w:p>
    <w:p>
      <w:pPr>
        <w:pStyle w:val="SourceCode"/>
      </w:pPr>
    </w:p>
    <w:p>
      <w:pPr>
        <w:pStyle w:val="FirstParagraph"/>
      </w:pPr>
      <w:r>
        <w:drawing>
          <wp:inline>
            <wp:extent cx="5334000" cy="2198200"/>
            <wp:effectExtent b="0" l="0" r="0" t="0"/>
            <wp:docPr descr="" title="" id="84" name="Picture"/>
            <a:graphic>
              <a:graphicData uri="http://schemas.openxmlformats.org/drawingml/2006/picture">
                <pic:pic>
                  <pic:nvPicPr>
                    <pic:cNvPr descr="03svm_kernel_hpo_files/figure-docx/cell-87-output-8.png" id="85" name="Picture"/>
                    <pic:cNvPicPr>
                      <a:picLocks noChangeArrowheads="1" noChangeAspect="1"/>
                    </pic:cNvPicPr>
                  </pic:nvPicPr>
                  <pic:blipFill>
                    <a:blip r:embed="rId83"/>
                    <a:stretch>
                      <a:fillRect/>
                    </a:stretch>
                  </pic:blipFill>
                  <pic:spPr bwMode="auto">
                    <a:xfrm>
                      <a:off x="0" y="0"/>
                      <a:ext cx="5334000" cy="2198200"/>
                    </a:xfrm>
                    <a:prstGeom prst="rect">
                      <a:avLst/>
                    </a:prstGeom>
                    <a:noFill/>
                    <a:ln w="9525">
                      <a:noFill/>
                      <a:headEnd/>
                      <a:tailEnd/>
                    </a:ln>
                  </pic:spPr>
                </pic:pic>
              </a:graphicData>
            </a:graphic>
          </wp:inline>
        </w:drawing>
      </w:r>
    </w:p>
    <w:p>
      <w:pPr>
        <w:pStyle w:val="BodyText"/>
      </w:pPr>
      <w:r>
        <w:t xml:space="preserve">图中可以明显看到 sigmoid kernel方法在 类别 1和8上面表现不佳。而poly的曲线接近完美。</w:t>
      </w:r>
    </w:p>
    <w:bookmarkEnd w:id="86"/>
    <w:bookmarkStart w:id="99" w:name="X98543f25b93160259c2da7156cc9ecfa43ebcfa"/>
    <w:p>
      <w:pPr>
        <w:pStyle w:val="Heading5"/>
      </w:pPr>
      <w:r>
        <w:t xml:space="preserve">0.1.5.7 如何解释 poly kernel 为什么显著优于 sigmoid kernel? Kernel PCA 可视化</w:t>
      </w:r>
    </w:p>
    <w:p>
      <w:pPr>
        <w:pStyle w:val="SourceCode"/>
      </w:pPr>
      <w:r>
        <w:rPr>
          <w:rStyle w:val="ImportTok"/>
        </w:rPr>
        <w:t xml:space="preserve">from</w:t>
      </w:r>
      <w:r>
        <w:rPr>
          <w:rStyle w:val="NormalTok"/>
        </w:rPr>
        <w:t xml:space="preserve"> sklearn.decomposition </w:t>
      </w:r>
      <w:r>
        <w:rPr>
          <w:rStyle w:val="ImportTok"/>
        </w:rPr>
        <w:t xml:space="preserve">import</w:t>
      </w:r>
      <w:r>
        <w:rPr>
          <w:rStyle w:val="NormalTok"/>
        </w:rPr>
        <w:t xml:space="preserve"> KernelPCA</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from</w:t>
      </w:r>
      <w:r>
        <w:rPr>
          <w:rStyle w:val="NormalTok"/>
        </w:rPr>
        <w:t xml:space="preserve"> mpl_toolkits.mplot3d </w:t>
      </w:r>
      <w:r>
        <w:rPr>
          <w:rStyle w:val="ImportTok"/>
        </w:rPr>
        <w:t xml:space="preserve">import</w:t>
      </w:r>
      <w:r>
        <w:rPr>
          <w:rStyle w:val="NormalTok"/>
        </w:rPr>
        <w:t xml:space="preserve"> Axes3D</w:t>
      </w:r>
    </w:p>
    <w:p>
      <w:pPr>
        <w:pStyle w:val="SourceCode"/>
      </w:pPr>
      <w:r>
        <w:rPr>
          <w:rStyle w:val="CommentTok"/>
        </w:rPr>
        <w:t xml:space="preserve"># labels = ['linear', 'poly', 'rbf', 'sigmoid']</w:t>
      </w:r>
      <w:r>
        <w:br/>
      </w:r>
      <w:r>
        <w:br/>
      </w:r>
      <w:r>
        <w:rPr>
          <w:rStyle w:val="ControlFlowTok"/>
        </w:rPr>
        <w:t xml:space="preserve">for</w:t>
      </w:r>
      <w:r>
        <w:rPr>
          <w:rStyle w:val="NormalTok"/>
        </w:rPr>
        <w:t xml:space="preserve"> kernel </w:t>
      </w:r>
      <w:r>
        <w:rPr>
          <w:rStyle w:val="KeywordTok"/>
        </w:rPr>
        <w:t xml:space="preserve">in</w:t>
      </w:r>
      <w:r>
        <w:rPr>
          <w:rStyle w:val="NormalTok"/>
        </w:rPr>
        <w:t xml:space="preserve"> labels:</w:t>
      </w:r>
      <w:r>
        <w:br/>
      </w:r>
      <w:r>
        <w:rPr>
          <w:rStyle w:val="NormalTok"/>
        </w:rPr>
        <w:t xml:space="preserve">    </w:t>
      </w:r>
      <w:r>
        <w:rPr>
          <w:rStyle w:val="CommentTok"/>
        </w:rPr>
        <w:t xml:space="preserve"># 使用 Kernel PCA 将数据降维到 3 维</w:t>
      </w:r>
      <w:r>
        <w:br/>
      </w:r>
      <w:r>
        <w:rPr>
          <w:rStyle w:val="NormalTok"/>
        </w:rPr>
        <w:t xml:space="preserve">    kpca </w:t>
      </w:r>
      <w:r>
        <w:rPr>
          <w:rStyle w:val="OperatorTok"/>
        </w:rPr>
        <w:t xml:space="preserve">=</w:t>
      </w:r>
      <w:r>
        <w:rPr>
          <w:rStyle w:val="NormalTok"/>
        </w:rPr>
        <w:t xml:space="preserve"> KernelPCA(n_components</w:t>
      </w:r>
      <w:r>
        <w:rPr>
          <w:rStyle w:val="OperatorTok"/>
        </w:rPr>
        <w:t xml:space="preserve">=</w:t>
      </w:r>
      <w:r>
        <w:rPr>
          <w:rStyle w:val="DecValTok"/>
        </w:rPr>
        <w:t xml:space="preserve">3</w:t>
      </w:r>
      <w:r>
        <w:rPr>
          <w:rStyle w:val="NormalTok"/>
        </w:rPr>
        <w:t xml:space="preserve">, kernel</w:t>
      </w:r>
      <w:r>
        <w:rPr>
          <w:rStyle w:val="OperatorTok"/>
        </w:rPr>
        <w:t xml:space="preserve">=</w:t>
      </w:r>
      <w:r>
        <w:rPr>
          <w:rStyle w:val="NormalTok"/>
        </w:rPr>
        <w:t xml:space="preserve">kernel)</w:t>
      </w:r>
      <w:r>
        <w:br/>
      </w:r>
      <w:r>
        <w:rPr>
          <w:rStyle w:val="NormalTok"/>
        </w:rPr>
        <w:t xml:space="preserve">    X_train_reduced </w:t>
      </w:r>
      <w:r>
        <w:rPr>
          <w:rStyle w:val="OperatorTok"/>
        </w:rPr>
        <w:t xml:space="preserve">=</w:t>
      </w:r>
      <w:r>
        <w:rPr>
          <w:rStyle w:val="NormalTok"/>
        </w:rPr>
        <w:t xml:space="preserve"> kpca.fit_transform(X_train)</w:t>
      </w:r>
      <w:r>
        <w:br/>
      </w:r>
      <w:r>
        <w:rPr>
          <w:rStyle w:val="NormalTok"/>
        </w:rPr>
        <w:t xml:space="preserve">    X_test_reduced </w:t>
      </w:r>
      <w:r>
        <w:rPr>
          <w:rStyle w:val="OperatorTok"/>
        </w:rPr>
        <w:t xml:space="preserve">=</w:t>
      </w:r>
      <w:r>
        <w:rPr>
          <w:rStyle w:val="NormalTok"/>
        </w:rPr>
        <w:t xml:space="preserve"> kpca.transform(X_test)</w:t>
      </w:r>
      <w:r>
        <w:br/>
      </w:r>
      <w:r>
        <w:rPr>
          <w:rStyle w:val="NormalTok"/>
        </w:rPr>
        <w:t xml:space="preserve">    </w:t>
      </w:r>
      <w:r>
        <w:br/>
      </w:r>
      <w:r>
        <w:rPr>
          <w:rStyle w:val="NormalTok"/>
        </w:rPr>
        <w:t xml:space="preserve">    </w:t>
      </w:r>
      <w:r>
        <w:rPr>
          <w:rStyle w:val="CommentTok"/>
        </w:rPr>
        <w:t xml:space="preserve"># 创建一个包含两个子图的图形</w:t>
      </w:r>
      <w:r>
        <w:br/>
      </w:r>
      <w:r>
        <w:rPr>
          <w:rStyle w:val="NormalTok"/>
        </w:rPr>
        <w:t xml:space="preserve">    fig </w:t>
      </w:r>
      <w:r>
        <w:rPr>
          <w:rStyle w:val="OperatorTok"/>
        </w:rPr>
        <w:t xml:space="preserve">=</w:t>
      </w:r>
      <w:r>
        <w:rPr>
          <w:rStyle w:val="NormalTok"/>
        </w:rPr>
        <w:t xml:space="preserve"> plt.figure(figsize</w:t>
      </w:r>
      <w:r>
        <w:rPr>
          <w:rStyle w:val="OperatorTok"/>
        </w:rPr>
        <w:t xml:space="preserve">=</w:t>
      </w:r>
      <w:r>
        <w:rPr>
          <w:rStyle w:val="NormalTok"/>
        </w:rPr>
        <w:t xml:space="preserve">(</w:t>
      </w:r>
      <w:r>
        <w:rPr>
          <w:rStyle w:val="DecValTok"/>
        </w:rPr>
        <w:t xml:space="preserve">12</w:t>
      </w:r>
      <w:r>
        <w:rPr>
          <w:rStyle w:val="NormalTok"/>
        </w:rPr>
        <w:t xml:space="preserve">, </w:t>
      </w:r>
      <w:r>
        <w:rPr>
          <w:rStyle w:val="DecValTok"/>
        </w:rPr>
        <w:t xml:space="preserve">6</w:t>
      </w:r>
      <w:r>
        <w:rPr>
          <w:rStyle w:val="NormalTok"/>
        </w:rPr>
        <w:t xml:space="preserve">))</w:t>
      </w:r>
      <w:r>
        <w:br/>
      </w:r>
      <w:r>
        <w:rPr>
          <w:rStyle w:val="NormalTok"/>
        </w:rPr>
        <w:t xml:space="preserve">    </w:t>
      </w:r>
      <w:r>
        <w:br/>
      </w:r>
      <w:r>
        <w:rPr>
          <w:rStyle w:val="NormalTok"/>
        </w:rPr>
        <w:t xml:space="preserve">    </w:t>
      </w:r>
      <w:r>
        <w:rPr>
          <w:rStyle w:val="CommentTok"/>
        </w:rPr>
        <w:t xml:space="preserve"># 绘制训练集的 3D 散点图</w:t>
      </w:r>
      <w:r>
        <w:br/>
      </w:r>
      <w:r>
        <w:rPr>
          <w:rStyle w:val="NormalTok"/>
        </w:rPr>
        <w:t xml:space="preserve">    ax1 </w:t>
      </w:r>
      <w:r>
        <w:rPr>
          <w:rStyle w:val="OperatorTok"/>
        </w:rPr>
        <w:t xml:space="preserve">=</w:t>
      </w:r>
      <w:r>
        <w:rPr>
          <w:rStyle w:val="NormalTok"/>
        </w:rPr>
        <w:t xml:space="preserve"> fig.add_subplot(</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1</w:t>
      </w:r>
      <w:r>
        <w:rPr>
          <w:rStyle w:val="NormalTok"/>
        </w:rPr>
        <w:t xml:space="preserve">, projection</w:t>
      </w:r>
      <w:r>
        <w:rPr>
          <w:rStyle w:val="OperatorTok"/>
        </w:rPr>
        <w:t xml:space="preserve">=</w:t>
      </w:r>
      <w:r>
        <w:rPr>
          <w:rStyle w:val="StringTok"/>
        </w:rPr>
        <w:t xml:space="preserve">'3d'</w:t>
      </w:r>
      <w:r>
        <w:rPr>
          <w:rStyle w:val="NormalTok"/>
        </w:rPr>
        <w:t xml:space="preserve">)</w:t>
      </w:r>
      <w:r>
        <w:br/>
      </w:r>
      <w:r>
        <w:rPr>
          <w:rStyle w:val="NormalTok"/>
        </w:rPr>
        <w:t xml:space="preserve">    scatter1 </w:t>
      </w:r>
      <w:r>
        <w:rPr>
          <w:rStyle w:val="OperatorTok"/>
        </w:rPr>
        <w:t xml:space="preserve">=</w:t>
      </w:r>
      <w:r>
        <w:rPr>
          <w:rStyle w:val="NormalTok"/>
        </w:rPr>
        <w:t xml:space="preserve"> ax1.scatter(</w:t>
      </w:r>
      <w:r>
        <w:br/>
      </w:r>
      <w:r>
        <w:rPr>
          <w:rStyle w:val="NormalTok"/>
        </w:rPr>
        <w:t xml:space="preserve">        X_train_reduced[:, </w:t>
      </w:r>
      <w:r>
        <w:rPr>
          <w:rStyle w:val="DecValTok"/>
        </w:rPr>
        <w:t xml:space="preserve">0</w:t>
      </w:r>
      <w:r>
        <w:rPr>
          <w:rStyle w:val="NormalTok"/>
        </w:rPr>
        <w:t xml:space="preserve">], X_train_reduced[:, </w:t>
      </w:r>
      <w:r>
        <w:rPr>
          <w:rStyle w:val="DecValTok"/>
        </w:rPr>
        <w:t xml:space="preserve">1</w:t>
      </w:r>
      <w:r>
        <w:rPr>
          <w:rStyle w:val="NormalTok"/>
        </w:rPr>
        <w:t xml:space="preserve">], X_train_reduced[:, </w:t>
      </w:r>
      <w:r>
        <w:rPr>
          <w:rStyle w:val="DecValTok"/>
        </w:rPr>
        <w:t xml:space="preserve">2</w:t>
      </w:r>
      <w:r>
        <w:rPr>
          <w:rStyle w:val="NormalTok"/>
        </w:rPr>
        <w:t xml:space="preserve">],</w:t>
      </w:r>
      <w:r>
        <w:br/>
      </w:r>
      <w:r>
        <w:rPr>
          <w:rStyle w:val="NormalTok"/>
        </w:rPr>
        <w:t xml:space="preserve">        c</w:t>
      </w:r>
      <w:r>
        <w:rPr>
          <w:rStyle w:val="OperatorTok"/>
        </w:rPr>
        <w:t xml:space="preserve">=</w:t>
      </w:r>
      <w:r>
        <w:rPr>
          <w:rStyle w:val="NormalTok"/>
        </w:rPr>
        <w:t xml:space="preserve">y_train, cmap</w:t>
      </w:r>
      <w:r>
        <w:rPr>
          <w:rStyle w:val="OperatorTok"/>
        </w:rPr>
        <w:t xml:space="preserve">=</w:t>
      </w:r>
      <w:r>
        <w:rPr>
          <w:rStyle w:val="StringTok"/>
        </w:rPr>
        <w:t xml:space="preserve">'viridis'</w:t>
      </w:r>
      <w:r>
        <w:rPr>
          <w:rStyle w:val="NormalTok"/>
        </w:rPr>
        <w:t xml:space="preserve">, marker</w:t>
      </w:r>
      <w:r>
        <w:rPr>
          <w:rStyle w:val="OperatorTok"/>
        </w:rPr>
        <w:t xml:space="preserve">=</w:t>
      </w:r>
      <w:r>
        <w:rPr>
          <w:rStyle w:val="StringTok"/>
        </w:rPr>
        <w:t xml:space="preserve">'o'</w:t>
      </w:r>
      <w:r>
        <w:rPr>
          <w:rStyle w:val="NormalTok"/>
        </w:rPr>
        <w:t xml:space="preserve">, edgecolor</w:t>
      </w:r>
      <w:r>
        <w:rPr>
          <w:rStyle w:val="OperatorTok"/>
        </w:rPr>
        <w:t xml:space="preserve">=</w:t>
      </w:r>
      <w:r>
        <w:rPr>
          <w:rStyle w:val="StringTok"/>
        </w:rPr>
        <w:t xml:space="preserve">'k'</w:t>
      </w:r>
      <w:r>
        <w:rPr>
          <w:rStyle w:val="NormalTok"/>
        </w:rPr>
        <w:t xml:space="preserve">, s</w:t>
      </w:r>
      <w:r>
        <w:rPr>
          <w:rStyle w:val="OperatorTok"/>
        </w:rPr>
        <w:t xml:space="preserve">=</w:t>
      </w:r>
      <w:r>
        <w:rPr>
          <w:rStyle w:val="DecValTok"/>
        </w:rPr>
        <w:t xml:space="preserve">40</w:t>
      </w:r>
      <w:r>
        <w:br/>
      </w:r>
      <w:r>
        <w:rPr>
          <w:rStyle w:val="NormalTok"/>
        </w:rPr>
        <w:t xml:space="preserve">    )</w:t>
      </w:r>
      <w:r>
        <w:br/>
      </w:r>
      <w:r>
        <w:rPr>
          <w:rStyle w:val="NormalTok"/>
        </w:rPr>
        <w:t xml:space="preserve">    ax1.set_title(</w:t>
      </w:r>
      <w:r>
        <w:rPr>
          <w:rStyle w:val="SpecialStringTok"/>
        </w:rPr>
        <w:t xml:space="preserve">f'Kernel PCA with </w:t>
      </w:r>
      <w:r>
        <w:rPr>
          <w:rStyle w:val="SpecialCharTok"/>
        </w:rPr>
        <w:t xml:space="preserve">{</w:t>
      </w:r>
      <w:r>
        <w:rPr>
          <w:rStyle w:val="NormalTok"/>
        </w:rPr>
        <w:t xml:space="preserve">kernel</w:t>
      </w:r>
      <w:r>
        <w:rPr>
          <w:rStyle w:val="SpecialCharTok"/>
        </w:rPr>
        <w:t xml:space="preserve">}</w:t>
      </w:r>
      <w:r>
        <w:rPr>
          <w:rStyle w:val="SpecialStringTok"/>
        </w:rPr>
        <w:t xml:space="preserve"> kernel (Training Set)'</w:t>
      </w:r>
      <w:r>
        <w:rPr>
          <w:rStyle w:val="NormalTok"/>
        </w:rPr>
        <w:t xml:space="preserve">)</w:t>
      </w:r>
      <w:r>
        <w:br/>
      </w:r>
      <w:r>
        <w:rPr>
          <w:rStyle w:val="NormalTok"/>
        </w:rPr>
        <w:t xml:space="preserve">    ax1.set_xlabel(</w:t>
      </w:r>
      <w:r>
        <w:rPr>
          <w:rStyle w:val="StringTok"/>
        </w:rPr>
        <w:t xml:space="preserve">'Component 1'</w:t>
      </w:r>
      <w:r>
        <w:rPr>
          <w:rStyle w:val="NormalTok"/>
        </w:rPr>
        <w:t xml:space="preserve">)</w:t>
      </w:r>
      <w:r>
        <w:br/>
      </w:r>
      <w:r>
        <w:rPr>
          <w:rStyle w:val="NormalTok"/>
        </w:rPr>
        <w:t xml:space="preserve">    ax1.set_ylabel(</w:t>
      </w:r>
      <w:r>
        <w:rPr>
          <w:rStyle w:val="StringTok"/>
        </w:rPr>
        <w:t xml:space="preserve">'Component 2'</w:t>
      </w:r>
      <w:r>
        <w:rPr>
          <w:rStyle w:val="NormalTok"/>
        </w:rPr>
        <w:t xml:space="preserve">)</w:t>
      </w:r>
      <w:r>
        <w:br/>
      </w:r>
      <w:r>
        <w:rPr>
          <w:rStyle w:val="NormalTok"/>
        </w:rPr>
        <w:t xml:space="preserve">    ax1.set_zlabel(</w:t>
      </w:r>
      <w:r>
        <w:rPr>
          <w:rStyle w:val="StringTok"/>
        </w:rPr>
        <w:t xml:space="preserve">'Component 3'</w:t>
      </w:r>
      <w:r>
        <w:rPr>
          <w:rStyle w:val="NormalTok"/>
        </w:rPr>
        <w:t xml:space="preserve">)</w:t>
      </w:r>
      <w:r>
        <w:br/>
      </w:r>
      <w:r>
        <w:rPr>
          <w:rStyle w:val="NormalTok"/>
        </w:rPr>
        <w:t xml:space="preserve">    legend1 </w:t>
      </w:r>
      <w:r>
        <w:rPr>
          <w:rStyle w:val="OperatorTok"/>
        </w:rPr>
        <w:t xml:space="preserve">=</w:t>
      </w:r>
      <w:r>
        <w:rPr>
          <w:rStyle w:val="NormalTok"/>
        </w:rPr>
        <w:t xml:space="preserve"> ax1.legend(</w:t>
      </w:r>
      <w:r>
        <w:rPr>
          <w:rStyle w:val="OperatorTok"/>
        </w:rPr>
        <w:t xml:space="preserve">*</w:t>
      </w:r>
      <w:r>
        <w:rPr>
          <w:rStyle w:val="NormalTok"/>
        </w:rPr>
        <w:t xml:space="preserve">scatter1.legend_elements(), title</w:t>
      </w:r>
      <w:r>
        <w:rPr>
          <w:rStyle w:val="OperatorTok"/>
        </w:rPr>
        <w:t xml:space="preserve">=</w:t>
      </w:r>
      <w:r>
        <w:rPr>
          <w:rStyle w:val="StringTok"/>
        </w:rPr>
        <w:t xml:space="preserve">"Classes"</w:t>
      </w:r>
      <w:r>
        <w:rPr>
          <w:rStyle w:val="NormalTok"/>
        </w:rPr>
        <w:t xml:space="preserve">)</w:t>
      </w:r>
      <w:r>
        <w:br/>
      </w:r>
      <w:r>
        <w:rPr>
          <w:rStyle w:val="NormalTok"/>
        </w:rPr>
        <w:t xml:space="preserve">    ax1.add_artist(legend1)</w:t>
      </w:r>
      <w:r>
        <w:br/>
      </w:r>
      <w:r>
        <w:rPr>
          <w:rStyle w:val="NormalTok"/>
        </w:rPr>
        <w:t xml:space="preserve">    </w:t>
      </w:r>
      <w:r>
        <w:br/>
      </w:r>
      <w:r>
        <w:rPr>
          <w:rStyle w:val="NormalTok"/>
        </w:rPr>
        <w:t xml:space="preserve">    </w:t>
      </w:r>
      <w:r>
        <w:rPr>
          <w:rStyle w:val="CommentTok"/>
        </w:rPr>
        <w:t xml:space="preserve"># 绘制测试集的 3D 散点图</w:t>
      </w:r>
      <w:r>
        <w:br/>
      </w:r>
      <w:r>
        <w:rPr>
          <w:rStyle w:val="NormalTok"/>
        </w:rPr>
        <w:t xml:space="preserve">    ax2 </w:t>
      </w:r>
      <w:r>
        <w:rPr>
          <w:rStyle w:val="OperatorTok"/>
        </w:rPr>
        <w:t xml:space="preserve">=</w:t>
      </w:r>
      <w:r>
        <w:rPr>
          <w:rStyle w:val="NormalTok"/>
        </w:rPr>
        <w:t xml:space="preserve"> fig.add_subplot(</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2</w:t>
      </w:r>
      <w:r>
        <w:rPr>
          <w:rStyle w:val="NormalTok"/>
        </w:rPr>
        <w:t xml:space="preserve">, projection</w:t>
      </w:r>
      <w:r>
        <w:rPr>
          <w:rStyle w:val="OperatorTok"/>
        </w:rPr>
        <w:t xml:space="preserve">=</w:t>
      </w:r>
      <w:r>
        <w:rPr>
          <w:rStyle w:val="StringTok"/>
        </w:rPr>
        <w:t xml:space="preserve">'3d'</w:t>
      </w:r>
      <w:r>
        <w:rPr>
          <w:rStyle w:val="NormalTok"/>
        </w:rPr>
        <w:t xml:space="preserve">)</w:t>
      </w:r>
      <w:r>
        <w:br/>
      </w:r>
      <w:r>
        <w:rPr>
          <w:rStyle w:val="NormalTok"/>
        </w:rPr>
        <w:t xml:space="preserve">    scatter2 </w:t>
      </w:r>
      <w:r>
        <w:rPr>
          <w:rStyle w:val="OperatorTok"/>
        </w:rPr>
        <w:t xml:space="preserve">=</w:t>
      </w:r>
      <w:r>
        <w:rPr>
          <w:rStyle w:val="NormalTok"/>
        </w:rPr>
        <w:t xml:space="preserve"> ax2.scatter(</w:t>
      </w:r>
      <w:r>
        <w:br/>
      </w:r>
      <w:r>
        <w:rPr>
          <w:rStyle w:val="NormalTok"/>
        </w:rPr>
        <w:t xml:space="preserve">        X_test_reduced[:, </w:t>
      </w:r>
      <w:r>
        <w:rPr>
          <w:rStyle w:val="DecValTok"/>
        </w:rPr>
        <w:t xml:space="preserve">0</w:t>
      </w:r>
      <w:r>
        <w:rPr>
          <w:rStyle w:val="NormalTok"/>
        </w:rPr>
        <w:t xml:space="preserve">], X_test_reduced[:, </w:t>
      </w:r>
      <w:r>
        <w:rPr>
          <w:rStyle w:val="DecValTok"/>
        </w:rPr>
        <w:t xml:space="preserve">1</w:t>
      </w:r>
      <w:r>
        <w:rPr>
          <w:rStyle w:val="NormalTok"/>
        </w:rPr>
        <w:t xml:space="preserve">], X_test_reduced[:, </w:t>
      </w:r>
      <w:r>
        <w:rPr>
          <w:rStyle w:val="DecValTok"/>
        </w:rPr>
        <w:t xml:space="preserve">2</w:t>
      </w:r>
      <w:r>
        <w:rPr>
          <w:rStyle w:val="NormalTok"/>
        </w:rPr>
        <w:t xml:space="preserve">],</w:t>
      </w:r>
      <w:r>
        <w:br/>
      </w:r>
      <w:r>
        <w:rPr>
          <w:rStyle w:val="NormalTok"/>
        </w:rPr>
        <w:t xml:space="preserve">        c</w:t>
      </w:r>
      <w:r>
        <w:rPr>
          <w:rStyle w:val="OperatorTok"/>
        </w:rPr>
        <w:t xml:space="preserve">=</w:t>
      </w:r>
      <w:r>
        <w:rPr>
          <w:rStyle w:val="NormalTok"/>
        </w:rPr>
        <w:t xml:space="preserve">y_test, cmap</w:t>
      </w:r>
      <w:r>
        <w:rPr>
          <w:rStyle w:val="OperatorTok"/>
        </w:rPr>
        <w:t xml:space="preserve">=</w:t>
      </w:r>
      <w:r>
        <w:rPr>
          <w:rStyle w:val="StringTok"/>
        </w:rPr>
        <w:t xml:space="preserve">'viridis'</w:t>
      </w:r>
      <w:r>
        <w:rPr>
          <w:rStyle w:val="NormalTok"/>
        </w:rPr>
        <w:t xml:space="preserve">, marker</w:t>
      </w:r>
      <w:r>
        <w:rPr>
          <w:rStyle w:val="OperatorTok"/>
        </w:rPr>
        <w:t xml:space="preserve">=</w:t>
      </w:r>
      <w:r>
        <w:rPr>
          <w:rStyle w:val="StringTok"/>
        </w:rPr>
        <w:t xml:space="preserve">'^'</w:t>
      </w:r>
      <w:r>
        <w:rPr>
          <w:rStyle w:val="NormalTok"/>
        </w:rPr>
        <w:t xml:space="preserve">, edgecolor</w:t>
      </w:r>
      <w:r>
        <w:rPr>
          <w:rStyle w:val="OperatorTok"/>
        </w:rPr>
        <w:t xml:space="preserve">=</w:t>
      </w:r>
      <w:r>
        <w:rPr>
          <w:rStyle w:val="StringTok"/>
        </w:rPr>
        <w:t xml:space="preserve">'k'</w:t>
      </w:r>
      <w:r>
        <w:rPr>
          <w:rStyle w:val="NormalTok"/>
        </w:rPr>
        <w:t xml:space="preserve">, s</w:t>
      </w:r>
      <w:r>
        <w:rPr>
          <w:rStyle w:val="OperatorTok"/>
        </w:rPr>
        <w:t xml:space="preserve">=</w:t>
      </w:r>
      <w:r>
        <w:rPr>
          <w:rStyle w:val="DecValTok"/>
        </w:rPr>
        <w:t xml:space="preserve">40</w:t>
      </w:r>
      <w:r>
        <w:br/>
      </w:r>
      <w:r>
        <w:rPr>
          <w:rStyle w:val="NormalTok"/>
        </w:rPr>
        <w:t xml:space="preserve">    )</w:t>
      </w:r>
      <w:r>
        <w:br/>
      </w:r>
      <w:r>
        <w:rPr>
          <w:rStyle w:val="NormalTok"/>
        </w:rPr>
        <w:t xml:space="preserve">    ax2.set_title(</w:t>
      </w:r>
      <w:r>
        <w:rPr>
          <w:rStyle w:val="SpecialStringTok"/>
        </w:rPr>
        <w:t xml:space="preserve">f'Kernel PCA with </w:t>
      </w:r>
      <w:r>
        <w:rPr>
          <w:rStyle w:val="SpecialCharTok"/>
        </w:rPr>
        <w:t xml:space="preserve">{</w:t>
      </w:r>
      <w:r>
        <w:rPr>
          <w:rStyle w:val="NormalTok"/>
        </w:rPr>
        <w:t xml:space="preserve">kernel</w:t>
      </w:r>
      <w:r>
        <w:rPr>
          <w:rStyle w:val="SpecialCharTok"/>
        </w:rPr>
        <w:t xml:space="preserve">}</w:t>
      </w:r>
      <w:r>
        <w:rPr>
          <w:rStyle w:val="SpecialStringTok"/>
        </w:rPr>
        <w:t xml:space="preserve"> kernel (Test Set)'</w:t>
      </w:r>
      <w:r>
        <w:rPr>
          <w:rStyle w:val="NormalTok"/>
        </w:rPr>
        <w:t xml:space="preserve">)</w:t>
      </w:r>
      <w:r>
        <w:br/>
      </w:r>
      <w:r>
        <w:rPr>
          <w:rStyle w:val="NormalTok"/>
        </w:rPr>
        <w:t xml:space="preserve">    ax2.set_xlabel(</w:t>
      </w:r>
      <w:r>
        <w:rPr>
          <w:rStyle w:val="StringTok"/>
        </w:rPr>
        <w:t xml:space="preserve">'Component 1'</w:t>
      </w:r>
      <w:r>
        <w:rPr>
          <w:rStyle w:val="NormalTok"/>
        </w:rPr>
        <w:t xml:space="preserve">)</w:t>
      </w:r>
      <w:r>
        <w:br/>
      </w:r>
      <w:r>
        <w:rPr>
          <w:rStyle w:val="NormalTok"/>
        </w:rPr>
        <w:t xml:space="preserve">    ax2.set_ylabel(</w:t>
      </w:r>
      <w:r>
        <w:rPr>
          <w:rStyle w:val="StringTok"/>
        </w:rPr>
        <w:t xml:space="preserve">'Component 2'</w:t>
      </w:r>
      <w:r>
        <w:rPr>
          <w:rStyle w:val="NormalTok"/>
        </w:rPr>
        <w:t xml:space="preserve">)</w:t>
      </w:r>
      <w:r>
        <w:br/>
      </w:r>
      <w:r>
        <w:rPr>
          <w:rStyle w:val="NormalTok"/>
        </w:rPr>
        <w:t xml:space="preserve">    ax2.set_zlabel(</w:t>
      </w:r>
      <w:r>
        <w:rPr>
          <w:rStyle w:val="StringTok"/>
        </w:rPr>
        <w:t xml:space="preserve">'Component 3'</w:t>
      </w:r>
      <w:r>
        <w:rPr>
          <w:rStyle w:val="NormalTok"/>
        </w:rPr>
        <w:t xml:space="preserve">)</w:t>
      </w:r>
      <w:r>
        <w:br/>
      </w:r>
      <w:r>
        <w:rPr>
          <w:rStyle w:val="NormalTok"/>
        </w:rPr>
        <w:t xml:space="preserve">    legend2 </w:t>
      </w:r>
      <w:r>
        <w:rPr>
          <w:rStyle w:val="OperatorTok"/>
        </w:rPr>
        <w:t xml:space="preserve">=</w:t>
      </w:r>
      <w:r>
        <w:rPr>
          <w:rStyle w:val="NormalTok"/>
        </w:rPr>
        <w:t xml:space="preserve"> ax2.legend(</w:t>
      </w:r>
      <w:r>
        <w:rPr>
          <w:rStyle w:val="OperatorTok"/>
        </w:rPr>
        <w:t xml:space="preserve">*</w:t>
      </w:r>
      <w:r>
        <w:rPr>
          <w:rStyle w:val="NormalTok"/>
        </w:rPr>
        <w:t xml:space="preserve">scatter2.legend_elements(), title</w:t>
      </w:r>
      <w:r>
        <w:rPr>
          <w:rStyle w:val="OperatorTok"/>
        </w:rPr>
        <w:t xml:space="preserve">=</w:t>
      </w:r>
      <w:r>
        <w:rPr>
          <w:rStyle w:val="StringTok"/>
        </w:rPr>
        <w:t xml:space="preserve">"Classes"</w:t>
      </w:r>
      <w:r>
        <w:rPr>
          <w:rStyle w:val="NormalTok"/>
        </w:rPr>
        <w:t xml:space="preserve">)</w:t>
      </w:r>
      <w:r>
        <w:br/>
      </w:r>
      <w:r>
        <w:rPr>
          <w:rStyle w:val="NormalTok"/>
        </w:rPr>
        <w:t xml:space="preserve">    ax2.add_artist(legend2)</w:t>
      </w:r>
      <w:r>
        <w:br/>
      </w:r>
      <w:r>
        <w:rPr>
          <w:rStyle w:val="NormalTok"/>
        </w:rPr>
        <w:t xml:space="preserve">    </w:t>
      </w:r>
      <w:r>
        <w:br/>
      </w:r>
      <w:r>
        <w:rPr>
          <w:rStyle w:val="NormalTok"/>
        </w:rPr>
        <w:t xml:space="preserve">    plt.tight_layout()</w:t>
      </w:r>
      <w:r>
        <w:br/>
      </w:r>
      <w:r>
        <w:rPr>
          <w:rStyle w:val="NormalTok"/>
        </w:rPr>
        <w:t xml:space="preserve">    plt.show()</w:t>
      </w:r>
    </w:p>
    <w:p>
      <w:pPr>
        <w:pStyle w:val="SourceCode"/>
      </w:pPr>
    </w:p>
    <w:p>
      <w:pPr>
        <w:pStyle w:val="FirstParagraph"/>
      </w:pPr>
      <w:r>
        <w:drawing>
          <wp:inline>
            <wp:extent cx="5334000" cy="2743586"/>
            <wp:effectExtent b="0" l="0" r="0" t="0"/>
            <wp:docPr descr="" title="" id="88" name="Picture"/>
            <a:graphic>
              <a:graphicData uri="http://schemas.openxmlformats.org/drawingml/2006/picture">
                <pic:pic>
                  <pic:nvPicPr>
                    <pic:cNvPr descr="03svm_kernel_hpo_files/figure-docx/cell-89-output-2.png" id="89" name="Picture"/>
                    <pic:cNvPicPr>
                      <a:picLocks noChangeArrowheads="1" noChangeAspect="1"/>
                    </pic:cNvPicPr>
                  </pic:nvPicPr>
                  <pic:blipFill>
                    <a:blip r:embed="rId87"/>
                    <a:stretch>
                      <a:fillRect/>
                    </a:stretch>
                  </pic:blipFill>
                  <pic:spPr bwMode="auto">
                    <a:xfrm>
                      <a:off x="0" y="0"/>
                      <a:ext cx="5334000" cy="2743586"/>
                    </a:xfrm>
                    <a:prstGeom prst="rect">
                      <a:avLst/>
                    </a:prstGeom>
                    <a:noFill/>
                    <a:ln w="9525">
                      <a:noFill/>
                      <a:headEnd/>
                      <a:tailEnd/>
                    </a:ln>
                  </pic:spPr>
                </pic:pic>
              </a:graphicData>
            </a:graphic>
          </wp:inline>
        </w:drawing>
      </w:r>
    </w:p>
    <w:p>
      <w:pPr>
        <w:pStyle w:val="SourceCode"/>
      </w:pPr>
    </w:p>
    <w:p>
      <w:pPr>
        <w:pStyle w:val="FirstParagraph"/>
      </w:pPr>
      <w:r>
        <w:drawing>
          <wp:inline>
            <wp:extent cx="5334000" cy="2748091"/>
            <wp:effectExtent b="0" l="0" r="0" t="0"/>
            <wp:docPr descr="" title="" id="91" name="Picture"/>
            <a:graphic>
              <a:graphicData uri="http://schemas.openxmlformats.org/drawingml/2006/picture">
                <pic:pic>
                  <pic:nvPicPr>
                    <pic:cNvPr descr="03svm_kernel_hpo_files/figure-docx/cell-89-output-4.png" id="92" name="Picture"/>
                    <pic:cNvPicPr>
                      <a:picLocks noChangeArrowheads="1" noChangeAspect="1"/>
                    </pic:cNvPicPr>
                  </pic:nvPicPr>
                  <pic:blipFill>
                    <a:blip r:embed="rId90"/>
                    <a:stretch>
                      <a:fillRect/>
                    </a:stretch>
                  </pic:blipFill>
                  <pic:spPr bwMode="auto">
                    <a:xfrm>
                      <a:off x="0" y="0"/>
                      <a:ext cx="5334000" cy="2748091"/>
                    </a:xfrm>
                    <a:prstGeom prst="rect">
                      <a:avLst/>
                    </a:prstGeom>
                    <a:noFill/>
                    <a:ln w="9525">
                      <a:noFill/>
                      <a:headEnd/>
                      <a:tailEnd/>
                    </a:ln>
                  </pic:spPr>
                </pic:pic>
              </a:graphicData>
            </a:graphic>
          </wp:inline>
        </w:drawing>
      </w:r>
    </w:p>
    <w:p>
      <w:pPr>
        <w:pStyle w:val="SourceCode"/>
      </w:pPr>
    </w:p>
    <w:p>
      <w:pPr>
        <w:pStyle w:val="FirstParagraph"/>
      </w:pPr>
      <w:r>
        <w:drawing>
          <wp:inline>
            <wp:extent cx="5334000" cy="2732048"/>
            <wp:effectExtent b="0" l="0" r="0" t="0"/>
            <wp:docPr descr="" title="" id="94" name="Picture"/>
            <a:graphic>
              <a:graphicData uri="http://schemas.openxmlformats.org/drawingml/2006/picture">
                <pic:pic>
                  <pic:nvPicPr>
                    <pic:cNvPr descr="03svm_kernel_hpo_files/figure-docx/cell-89-output-6.png" id="95" name="Picture"/>
                    <pic:cNvPicPr>
                      <a:picLocks noChangeArrowheads="1" noChangeAspect="1"/>
                    </pic:cNvPicPr>
                  </pic:nvPicPr>
                  <pic:blipFill>
                    <a:blip r:embed="rId93"/>
                    <a:stretch>
                      <a:fillRect/>
                    </a:stretch>
                  </pic:blipFill>
                  <pic:spPr bwMode="auto">
                    <a:xfrm>
                      <a:off x="0" y="0"/>
                      <a:ext cx="5334000" cy="2732048"/>
                    </a:xfrm>
                    <a:prstGeom prst="rect">
                      <a:avLst/>
                    </a:prstGeom>
                    <a:noFill/>
                    <a:ln w="9525">
                      <a:noFill/>
                      <a:headEnd/>
                      <a:tailEnd/>
                    </a:ln>
                  </pic:spPr>
                </pic:pic>
              </a:graphicData>
            </a:graphic>
          </wp:inline>
        </w:drawing>
      </w:r>
    </w:p>
    <w:p>
      <w:pPr>
        <w:pStyle w:val="SourceCode"/>
      </w:pPr>
    </w:p>
    <w:p>
      <w:pPr>
        <w:pStyle w:val="FirstParagraph"/>
      </w:pPr>
      <w:r>
        <w:drawing>
          <wp:inline>
            <wp:extent cx="5334000" cy="2732048"/>
            <wp:effectExtent b="0" l="0" r="0" t="0"/>
            <wp:docPr descr="" title="" id="97" name="Picture"/>
            <a:graphic>
              <a:graphicData uri="http://schemas.openxmlformats.org/drawingml/2006/picture">
                <pic:pic>
                  <pic:nvPicPr>
                    <pic:cNvPr descr="03svm_kernel_hpo_files/figure-docx/cell-89-output-8.png" id="98" name="Picture"/>
                    <pic:cNvPicPr>
                      <a:picLocks noChangeArrowheads="1" noChangeAspect="1"/>
                    </pic:cNvPicPr>
                  </pic:nvPicPr>
                  <pic:blipFill>
                    <a:blip r:embed="rId96"/>
                    <a:stretch>
                      <a:fillRect/>
                    </a:stretch>
                  </pic:blipFill>
                  <pic:spPr bwMode="auto">
                    <a:xfrm>
                      <a:off x="0" y="0"/>
                      <a:ext cx="5334000" cy="2732048"/>
                    </a:xfrm>
                    <a:prstGeom prst="rect">
                      <a:avLst/>
                    </a:prstGeom>
                    <a:noFill/>
                    <a:ln w="9525">
                      <a:noFill/>
                      <a:headEnd/>
                      <a:tailEnd/>
                    </a:ln>
                  </pic:spPr>
                </pic:pic>
              </a:graphicData>
            </a:graphic>
          </wp:inline>
        </w:drawing>
      </w:r>
    </w:p>
    <w:bookmarkEnd w:id="99"/>
    <w:bookmarkEnd w:id="100"/>
    <w:bookmarkEnd w:id="101"/>
    <w:bookmarkStart w:id="104" w:name="附加题-构建使用-kernel-方法的-svm-分类器-手动实现smo"/>
    <w:p>
      <w:pPr>
        <w:pStyle w:val="Heading3"/>
      </w:pPr>
      <w:r>
        <w:t xml:space="preserve">0.2 附加题: 构建使用 kernel 方法的 SVM 分类器 （手动实现SMO）</w:t>
      </w:r>
    </w:p>
    <w:p>
      <w:pPr>
        <w:pStyle w:val="FirstParagraph"/>
      </w:pPr>
      <w:r>
        <w:t xml:space="preserve">在</w:t>
      </w:r>
      <w:r>
        <w:t xml:space="preserve"> </w:t>
      </w:r>
      <w:hyperlink r:id="rId102">
        <w:r>
          <w:rPr>
            <w:rStyle w:val="Hyperlink"/>
          </w:rPr>
          <w:t xml:space="preserve">02svm_handy_crafted_linear</w:t>
        </w:r>
      </w:hyperlink>
      <w:r>
        <w:t xml:space="preserve"> </w:t>
      </w:r>
      <w:r>
        <w:t xml:space="preserve">中，我们已经手动实现了 基于梯度下降方法的 Linear SVM 分类器。在这一节，我们将手动实现 基于 SMO 方法的 SVM 分类器，以便于我们可以更好地理解 SVM 的原理。</w:t>
      </w:r>
    </w:p>
    <w:p>
      <w:pPr>
        <w:pStyle w:val="BodyText"/>
      </w:pPr>
      <w:r>
        <w:t xml:space="preserve">接下来的内容请见文件</w:t>
      </w:r>
      <w:r>
        <w:t xml:space="preserve"> </w:t>
      </w:r>
      <w:hyperlink r:id="rId103">
        <w:r>
          <w:rPr>
            <w:rStyle w:val="Hyperlink"/>
          </w:rPr>
          <w:t xml:space="preserve">04svm_handy_crafted_kernel</w:t>
        </w:r>
      </w:hyperlink>
    </w:p>
    <w:p>
      <w:pPr>
        <w:pStyle w:val="BodyText"/>
      </w:pPr>
      <w:r>
        <w:t xml:space="preserve">本次Project的目录请见绪论</w:t>
      </w:r>
      <w:r>
        <w:t xml:space="preserve"> </w:t>
      </w:r>
      <w:hyperlink r:id="rId20">
        <w:r>
          <w:rPr>
            <w:rStyle w:val="Hyperlink"/>
          </w:rPr>
          <w:t xml:space="preserve">00svm</w:t>
        </w:r>
      </w:hyperlink>
      <w:r>
        <w:t xml:space="preserve">。</w:t>
      </w:r>
    </w:p>
    <w:bookmarkEnd w:id="104"/>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zh-Han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1" Target="media/rId31.png" /><Relationship Type="http://schemas.openxmlformats.org/officeDocument/2006/relationships/image" Id="rId34" Target="media/rId34.png" /><Relationship Type="http://schemas.openxmlformats.org/officeDocument/2006/relationships/image" Id="rId37" Target="media/rId37.png" /><Relationship Type="http://schemas.openxmlformats.org/officeDocument/2006/relationships/image" Id="rId40" Target="media/rId40.png" /><Relationship Type="http://schemas.openxmlformats.org/officeDocument/2006/relationships/image" Id="rId45" Target="media/rId45.png" /><Relationship Type="http://schemas.openxmlformats.org/officeDocument/2006/relationships/image" Id="rId48" Target="media/rId48.png" /><Relationship Type="http://schemas.openxmlformats.org/officeDocument/2006/relationships/image" Id="rId57" Target="media/rId57.png" /><Relationship Type="http://schemas.openxmlformats.org/officeDocument/2006/relationships/image" Id="rId62" Target="media/rId62.png" /><Relationship Type="http://schemas.openxmlformats.org/officeDocument/2006/relationships/image" Id="rId65" Target="media/rId65.png" /><Relationship Type="http://schemas.openxmlformats.org/officeDocument/2006/relationships/image" Id="rId68" Target="media/rId68.png" /><Relationship Type="http://schemas.openxmlformats.org/officeDocument/2006/relationships/image" Id="rId71" Target="media/rId71.png" /><Relationship Type="http://schemas.openxmlformats.org/officeDocument/2006/relationships/image" Id="rId74" Target="media/rId74.png" /><Relationship Type="http://schemas.openxmlformats.org/officeDocument/2006/relationships/image" Id="rId77" Target="media/rId77.png" /><Relationship Type="http://schemas.openxmlformats.org/officeDocument/2006/relationships/image" Id="rId80" Target="media/rId80.png" /><Relationship Type="http://schemas.openxmlformats.org/officeDocument/2006/relationships/image" Id="rId83" Target="media/rId83.png" /><Relationship Type="http://schemas.openxmlformats.org/officeDocument/2006/relationships/image" Id="rId87" Target="media/rId87.png" /><Relationship Type="http://schemas.openxmlformats.org/officeDocument/2006/relationships/image" Id="rId90" Target="media/rId90.png" /><Relationship Type="http://schemas.openxmlformats.org/officeDocument/2006/relationships/image" Id="rId93" Target="media/rId93.png" /><Relationship Type="http://schemas.openxmlformats.org/officeDocument/2006/relationships/image" Id="rId96" Target="media/rId96.png" /><Relationship Type="http://schemas.openxmlformats.org/officeDocument/2006/relationships/hyperlink" Id="rId20" Target="./00svm.html" TargetMode="External" /><Relationship Type="http://schemas.openxmlformats.org/officeDocument/2006/relationships/hyperlink" Id="rId102" Target="./02svm_handy_crafted_linear.html" TargetMode="External" /><Relationship Type="http://schemas.openxmlformats.org/officeDocument/2006/relationships/hyperlink" Id="rId103" Target="./04svm_handy_crafted_kernel.html" TargetMode="External" /><Relationship Type="http://schemas.openxmlformats.org/officeDocument/2006/relationships/hyperlink" Id="rId21" Target="https://github.com/Open-Book-Studio/THU-Coursework-Machine-Learning-for-Big-Data/blob/main/notebooks/coding_projects/P1_KNN/kd_tree.ipynb" TargetMode="External" /><Relationship Type="http://schemas.openxmlformats.org/officeDocument/2006/relationships/hyperlink" Id="rId25" Target="https://github.com/Open-Book-Studio/THU-Coursework-Machine-Learning-for-Big-Data/blob/main/thu_big_data_ml/svm/kernel_hpo.py#L138" TargetMode="External" /><Relationship Type="http://schemas.openxmlformats.org/officeDocument/2006/relationships/hyperlink" Id="rId26" Target="https://github.com/Open-Book-Studio/THU-Coursework-Machine-Learning-for-Big-Data/blob/main/thu_big_data_ml/svm/kernel_hpo.py#L195" TargetMode="External" /><Relationship Type="http://schemas.openxmlformats.org/officeDocument/2006/relationships/hyperlink" Id="rId23" Target="https://github.com/Open-Book-Studio/THU-Coursework-Machine-Learning-for-Big-Data/blob/main/thu_big_data_ml/svm/kernel_hpo.py#L21" TargetMode="External" /><Relationship Type="http://schemas.openxmlformats.org/officeDocument/2006/relationships/hyperlink" Id="rId56" Target="https://github.com/Open-Book-Studio/THU-Coursework-Machine-Learning-for-Big-Data/blob/main/thu_big_data_ml/svm/kernel_hpo.py#L238" TargetMode="External" /><Relationship Type="http://schemas.openxmlformats.org/officeDocument/2006/relationships/hyperlink" Id="rId61" Target="https://github.com/Open-Book-Studio/THU-Coursework-Machine-Learning-for-Big-Data/blob/main/thu_big_data_ml/svm/kernel_hpo.py#L265" TargetMode="External" /><Relationship Type="http://schemas.openxmlformats.org/officeDocument/2006/relationships/hyperlink" Id="rId52" Target="https://rasbt.github.io/mlxtend/user_guide/plotting/plot_decision_regions/" TargetMode="External" /><Relationship Type="http://schemas.openxmlformats.org/officeDocument/2006/relationships/hyperlink" Id="rId55" Target="https://scikit-learn.org/dev/modules/generated/sklearn.decomposition.KernelPCA.html" TargetMode="External" /><Relationship Type="http://schemas.openxmlformats.org/officeDocument/2006/relationships/hyperlink" Id="rId53" Target="https://stackoverflow.com/questions/23168285/the-visualization-of-high-dimensional-input-for-two-class-classification-in-svm?rq=4" TargetMode="External" /><Relationship Type="http://schemas.openxmlformats.org/officeDocument/2006/relationships/hyperlink" Id="rId44" Target="https://www.jmlr.org/papers/volume7/demsar06a/demsar06a.pdf" TargetMode="External" /><Relationship Type="http://schemas.openxmlformats.org/officeDocument/2006/relationships/hyperlink" Id="rId54" Target="https://www.quora.com/What-is-the-best-way-to-visualize-an-n-dimensional-svm" TargetMode="External" /></Relationships>
</file>

<file path=word/_rels/footnotes.xml.rels><?xml version="1.0" encoding="UTF-8"?><Relationships xmlns="http://schemas.openxmlformats.org/package/2006/relationships"><Relationship Type="http://schemas.openxmlformats.org/officeDocument/2006/relationships/hyperlink" Id="rId20" Target="./00svm.html" TargetMode="External" /><Relationship Type="http://schemas.openxmlformats.org/officeDocument/2006/relationships/hyperlink" Id="rId102" Target="./02svm_handy_crafted_linear.html" TargetMode="External" /><Relationship Type="http://schemas.openxmlformats.org/officeDocument/2006/relationships/hyperlink" Id="rId103" Target="./04svm_handy_crafted_kernel.html" TargetMode="External" /><Relationship Type="http://schemas.openxmlformats.org/officeDocument/2006/relationships/hyperlink" Id="rId21" Target="https://github.com/Open-Book-Studio/THU-Coursework-Machine-Learning-for-Big-Data/blob/main/notebooks/coding_projects/P1_KNN/kd_tree.ipynb" TargetMode="External" /><Relationship Type="http://schemas.openxmlformats.org/officeDocument/2006/relationships/hyperlink" Id="rId25" Target="https://github.com/Open-Book-Studio/THU-Coursework-Machine-Learning-for-Big-Data/blob/main/thu_big_data_ml/svm/kernel_hpo.py#L138" TargetMode="External" /><Relationship Type="http://schemas.openxmlformats.org/officeDocument/2006/relationships/hyperlink" Id="rId26" Target="https://github.com/Open-Book-Studio/THU-Coursework-Machine-Learning-for-Big-Data/blob/main/thu_big_data_ml/svm/kernel_hpo.py#L195" TargetMode="External" /><Relationship Type="http://schemas.openxmlformats.org/officeDocument/2006/relationships/hyperlink" Id="rId23" Target="https://github.com/Open-Book-Studio/THU-Coursework-Machine-Learning-for-Big-Data/blob/main/thu_big_data_ml/svm/kernel_hpo.py#L21" TargetMode="External" /><Relationship Type="http://schemas.openxmlformats.org/officeDocument/2006/relationships/hyperlink" Id="rId56" Target="https://github.com/Open-Book-Studio/THU-Coursework-Machine-Learning-for-Big-Data/blob/main/thu_big_data_ml/svm/kernel_hpo.py#L238" TargetMode="External" /><Relationship Type="http://schemas.openxmlformats.org/officeDocument/2006/relationships/hyperlink" Id="rId61" Target="https://github.com/Open-Book-Studio/THU-Coursework-Machine-Learning-for-Big-Data/blob/main/thu_big_data_ml/svm/kernel_hpo.py#L265" TargetMode="External" /><Relationship Type="http://schemas.openxmlformats.org/officeDocument/2006/relationships/hyperlink" Id="rId52" Target="https://rasbt.github.io/mlxtend/user_guide/plotting/plot_decision_regions/" TargetMode="External" /><Relationship Type="http://schemas.openxmlformats.org/officeDocument/2006/relationships/hyperlink" Id="rId55" Target="https://scikit-learn.org/dev/modules/generated/sklearn.decomposition.KernelPCA.html" TargetMode="External" /><Relationship Type="http://schemas.openxmlformats.org/officeDocument/2006/relationships/hyperlink" Id="rId53" Target="https://stackoverflow.com/questions/23168285/the-visualization-of-high-dimensional-input-for-two-class-classification-in-svm?rq=4" TargetMode="External" /><Relationship Type="http://schemas.openxmlformats.org/officeDocument/2006/relationships/hyperlink" Id="rId44" Target="https://www.jmlr.org/papers/volume7/demsar06a/demsar06a.pdf" TargetMode="External" /><Relationship Type="http://schemas.openxmlformats.org/officeDocument/2006/relationships/hyperlink" Id="rId54" Target="https://www.quora.com/What-is-the-best-way-to-visualize-an-n-dimensional-sv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更高效的支持向量机算法实现及其在手写数字识别中的应用——03不同Kernel的SVM超参数优化</dc:title>
  <dc:creator>叶璨铭 (2024214500) ycm24@mails.tsinghua.edu.cn</dc:creator>
  <dc:language>zh-Hans</dc:language>
  <cp:keywords/>
  <dcterms:created xsi:type="dcterms:W3CDTF">2024-12-01T14:46:37Z</dcterms:created>
  <dcterms:modified xsi:type="dcterms:W3CDTF">2024-12-01T14:46:37Z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date">
    <vt:lpwstr>2024年11月11日星期一</vt:lpwstr>
  </property>
  <property fmtid="{D5CDD505-2E9C-101B-9397-08002B2CF9AE}" pid="7" name="date-format">
    <vt:lpwstr>full</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jupyter">
    <vt:lpwstr>python3</vt:lpwstr>
  </property>
  <property fmtid="{D5CDD505-2E9C-101B-9397-08002B2CF9AE}" pid="12" name="labels">
    <vt:lpwstr/>
  </property>
  <property fmtid="{D5CDD505-2E9C-101B-9397-08002B2CF9AE}" pid="13" name="subtitle">
    <vt:lpwstr>大数据机器学习课程第二次实验项目</vt:lpwstr>
  </property>
  <property fmtid="{D5CDD505-2E9C-101B-9397-08002B2CF9AE}" pid="14" name="toc-title">
    <vt:lpwstr>目录</vt:lpwstr>
  </property>
</Properties>
</file>